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6E0462">
        <w:t>4</w:t>
      </w:r>
      <w:r w:rsidR="00C00D31">
        <w:t>4</w:t>
      </w:r>
      <w:r w:rsidR="00452A51">
        <w:t xml:space="preserve"> </w:t>
      </w:r>
      <w:r w:rsidR="00D8427D">
        <w:t xml:space="preserve">/ </w:t>
      </w:r>
      <w:r w:rsidR="00C00D31">
        <w:t>0</w:t>
      </w:r>
      <w:r w:rsidR="0079481A">
        <w:t>1</w:t>
      </w:r>
      <w:r w:rsidR="00C84A77">
        <w:t>.</w:t>
      </w:r>
      <w:r w:rsidR="00CE297E">
        <w:t>1</w:t>
      </w:r>
      <w:r w:rsidR="00C00D31">
        <w:t>1</w:t>
      </w:r>
      <w:r w:rsidR="00C84A77">
        <w:t>.2015 г.</w:t>
      </w:r>
    </w:p>
    <w:p w:rsidR="007E3DC9" w:rsidRDefault="007E3DC9" w:rsidP="007E3DC9">
      <w:pPr>
        <w:rPr>
          <w:rFonts w:ascii="Times New Roman" w:hAnsi="Times New Roman" w:cs="Times New Roman"/>
          <w:b w:val="0"/>
        </w:rPr>
      </w:pPr>
    </w:p>
    <w:p w:rsidR="00C84A77" w:rsidRPr="00874691" w:rsidRDefault="00C84A77" w:rsidP="000E2E2E">
      <w:pPr>
        <w:ind w:firstLine="540"/>
        <w:rPr>
          <w:b w:val="0"/>
          <w:sz w:val="32"/>
          <w:szCs w:val="32"/>
        </w:rPr>
      </w:pPr>
      <w:r w:rsidRPr="00874691">
        <w:rPr>
          <w:b w:val="0"/>
          <w:sz w:val="32"/>
          <w:szCs w:val="32"/>
        </w:rPr>
        <w:t xml:space="preserve">Днес </w:t>
      </w:r>
      <w:r w:rsidR="0079481A">
        <w:rPr>
          <w:b w:val="0"/>
          <w:sz w:val="32"/>
          <w:szCs w:val="32"/>
        </w:rPr>
        <w:t>1</w:t>
      </w:r>
      <w:r w:rsidR="009A63DA" w:rsidRPr="00874691">
        <w:rPr>
          <w:b w:val="0"/>
          <w:sz w:val="32"/>
          <w:szCs w:val="32"/>
          <w:lang w:val="en-US"/>
        </w:rPr>
        <w:t xml:space="preserve"> </w:t>
      </w:r>
      <w:r w:rsidR="00C00D31">
        <w:rPr>
          <w:b w:val="0"/>
          <w:sz w:val="32"/>
          <w:szCs w:val="32"/>
        </w:rPr>
        <w:t>ноември</w:t>
      </w:r>
      <w:r w:rsidRPr="00874691">
        <w:rPr>
          <w:b w:val="0"/>
          <w:sz w:val="32"/>
          <w:szCs w:val="32"/>
        </w:rPr>
        <w:t xml:space="preserve"> 2015 година</w:t>
      </w:r>
      <w:r w:rsidR="00C70BDF">
        <w:rPr>
          <w:b w:val="0"/>
          <w:sz w:val="32"/>
          <w:szCs w:val="32"/>
        </w:rPr>
        <w:t>, 10,40</w:t>
      </w:r>
      <w:r w:rsidR="00D900A1" w:rsidRPr="00874691">
        <w:rPr>
          <w:b w:val="0"/>
          <w:sz w:val="32"/>
          <w:szCs w:val="32"/>
        </w:rPr>
        <w:t xml:space="preserve"> </w:t>
      </w:r>
      <w:r w:rsidR="00C70BDF">
        <w:rPr>
          <w:b w:val="0"/>
          <w:sz w:val="32"/>
          <w:szCs w:val="32"/>
        </w:rPr>
        <w:t xml:space="preserve">часа </w:t>
      </w:r>
      <w:r w:rsidRPr="00874691">
        <w:rPr>
          <w:b w:val="0"/>
          <w:sz w:val="32"/>
          <w:szCs w:val="32"/>
        </w:rPr>
        <w:t xml:space="preserve">се проведе заседание </w:t>
      </w:r>
      <w:r w:rsidR="00C94E5C" w:rsidRPr="00874691">
        <w:rPr>
          <w:b w:val="0"/>
          <w:sz w:val="32"/>
          <w:szCs w:val="32"/>
        </w:rPr>
        <w:t xml:space="preserve"> </w:t>
      </w:r>
      <w:r w:rsidRPr="00874691">
        <w:rPr>
          <w:b w:val="0"/>
          <w:sz w:val="32"/>
          <w:szCs w:val="32"/>
        </w:rPr>
        <w:t>на Общинска избирателна комисия- Тополовград.</w:t>
      </w:r>
      <w:r w:rsidR="00C26C18" w:rsidRPr="00874691">
        <w:rPr>
          <w:b w:val="0"/>
          <w:sz w:val="32"/>
          <w:szCs w:val="32"/>
        </w:rPr>
        <w:t xml:space="preserve"> ОИК Тополовград се състои от </w:t>
      </w:r>
      <w:r w:rsidR="00E87547" w:rsidRPr="00874691">
        <w:rPr>
          <w:b w:val="0"/>
          <w:sz w:val="32"/>
          <w:szCs w:val="32"/>
          <w:lang w:val="en-US"/>
        </w:rPr>
        <w:t>11</w:t>
      </w:r>
      <w:r w:rsidR="00C26C18" w:rsidRPr="00874691">
        <w:rPr>
          <w:b w:val="0"/>
          <w:sz w:val="32"/>
          <w:szCs w:val="32"/>
        </w:rPr>
        <w:t xml:space="preserve"> чл</w:t>
      </w:r>
      <w:r w:rsidR="00FE3B39" w:rsidRPr="00874691">
        <w:rPr>
          <w:b w:val="0"/>
          <w:sz w:val="32"/>
          <w:szCs w:val="32"/>
        </w:rPr>
        <w:t xml:space="preserve">ена. На заседанието присъстват </w:t>
      </w:r>
      <w:r w:rsidR="0079481A">
        <w:rPr>
          <w:b w:val="0"/>
          <w:sz w:val="32"/>
          <w:szCs w:val="32"/>
        </w:rPr>
        <w:t>1</w:t>
      </w:r>
      <w:r w:rsidR="00C735C3">
        <w:rPr>
          <w:b w:val="0"/>
          <w:sz w:val="32"/>
          <w:szCs w:val="32"/>
        </w:rPr>
        <w:t>1</w:t>
      </w:r>
      <w:r w:rsidR="00452187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члена.</w:t>
      </w:r>
      <w:r w:rsidR="009A63DA" w:rsidRPr="00874691">
        <w:rPr>
          <w:b w:val="0"/>
          <w:sz w:val="32"/>
          <w:szCs w:val="32"/>
        </w:rPr>
        <w:t xml:space="preserve"> Налице е </w:t>
      </w:r>
      <w:r w:rsidR="00B22320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 xml:space="preserve">кворум от </w:t>
      </w:r>
      <w:r w:rsidR="00EC299D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членове. Зас</w:t>
      </w:r>
      <w:r w:rsidR="00FE3B39" w:rsidRPr="00874691">
        <w:rPr>
          <w:b w:val="0"/>
          <w:sz w:val="32"/>
          <w:szCs w:val="32"/>
        </w:rPr>
        <w:t>еданието е законно и може да взи</w:t>
      </w:r>
      <w:r w:rsidR="00C26C18" w:rsidRPr="00874691">
        <w:rPr>
          <w:b w:val="0"/>
          <w:sz w:val="32"/>
          <w:szCs w:val="32"/>
        </w:rPr>
        <w:t xml:space="preserve">ма решения. </w:t>
      </w:r>
    </w:p>
    <w:p w:rsidR="00AD4D67" w:rsidRPr="00874691" w:rsidRDefault="00320937" w:rsidP="00AD4D67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Присъстват:</w:t>
      </w:r>
      <w:r w:rsidRPr="00874691">
        <w:rPr>
          <w:b w:val="0"/>
          <w:sz w:val="32"/>
          <w:szCs w:val="32"/>
        </w:rPr>
        <w:t xml:space="preserve"> </w:t>
      </w:r>
      <w:proofErr w:type="spellStart"/>
      <w:r w:rsidR="00C84A77" w:rsidRPr="00874691">
        <w:rPr>
          <w:b w:val="0"/>
          <w:sz w:val="32"/>
          <w:szCs w:val="32"/>
        </w:rPr>
        <w:t>Кремия</w:t>
      </w:r>
      <w:proofErr w:type="spellEnd"/>
      <w:r w:rsidR="00C84A77" w:rsidRPr="00874691">
        <w:rPr>
          <w:b w:val="0"/>
          <w:sz w:val="32"/>
          <w:szCs w:val="32"/>
        </w:rPr>
        <w:t xml:space="preserve"> Димитрова</w:t>
      </w:r>
      <w:r w:rsidRPr="00874691">
        <w:rPr>
          <w:b w:val="0"/>
          <w:sz w:val="32"/>
          <w:szCs w:val="32"/>
        </w:rPr>
        <w:t>,</w:t>
      </w:r>
      <w:r w:rsidR="00C84A77" w:rsidRPr="00874691">
        <w:rPr>
          <w:b w:val="0"/>
          <w:sz w:val="32"/>
          <w:szCs w:val="32"/>
        </w:rPr>
        <w:t xml:space="preserve"> </w:t>
      </w:r>
      <w:r w:rsidR="00F209DE" w:rsidRPr="00874691">
        <w:rPr>
          <w:b w:val="0"/>
          <w:sz w:val="32"/>
          <w:szCs w:val="32"/>
        </w:rPr>
        <w:t>Райна Миланова</w:t>
      </w:r>
      <w:r w:rsidR="003E4193" w:rsidRPr="00874691">
        <w:rPr>
          <w:b w:val="0"/>
          <w:sz w:val="32"/>
          <w:szCs w:val="32"/>
        </w:rPr>
        <w:t>,</w:t>
      </w:r>
      <w:r w:rsidR="009A63DA" w:rsidRPr="00874691">
        <w:rPr>
          <w:b w:val="0"/>
          <w:sz w:val="32"/>
          <w:szCs w:val="32"/>
        </w:rPr>
        <w:t xml:space="preserve">  </w:t>
      </w:r>
      <w:r w:rsidR="002A5ADF" w:rsidRPr="00874691">
        <w:rPr>
          <w:b w:val="0"/>
          <w:sz w:val="32"/>
          <w:szCs w:val="32"/>
        </w:rPr>
        <w:t>Диана Кехайова</w:t>
      </w:r>
      <w:r w:rsidR="005E0042">
        <w:rPr>
          <w:b w:val="0"/>
          <w:sz w:val="32"/>
          <w:szCs w:val="32"/>
        </w:rPr>
        <w:t xml:space="preserve">, Димитър Деков, </w:t>
      </w:r>
      <w:r w:rsidR="002F6CC7" w:rsidRPr="00874691">
        <w:rPr>
          <w:b w:val="0"/>
          <w:sz w:val="32"/>
          <w:szCs w:val="32"/>
        </w:rPr>
        <w:t xml:space="preserve"> Андриана </w:t>
      </w:r>
      <w:proofErr w:type="spellStart"/>
      <w:r w:rsidR="002F6CC7" w:rsidRPr="00874691">
        <w:rPr>
          <w:b w:val="0"/>
          <w:sz w:val="32"/>
          <w:szCs w:val="32"/>
        </w:rPr>
        <w:t>Башаева</w:t>
      </w:r>
      <w:proofErr w:type="spellEnd"/>
      <w:r w:rsidR="005E0042">
        <w:rPr>
          <w:b w:val="0"/>
          <w:sz w:val="32"/>
          <w:szCs w:val="32"/>
        </w:rPr>
        <w:t xml:space="preserve">, </w:t>
      </w:r>
      <w:r w:rsidR="005E0042" w:rsidRPr="00874691">
        <w:rPr>
          <w:b w:val="0"/>
          <w:sz w:val="32"/>
          <w:szCs w:val="32"/>
        </w:rPr>
        <w:t>Георги Гинев</w:t>
      </w:r>
      <w:r w:rsidR="005E0042">
        <w:rPr>
          <w:b w:val="0"/>
          <w:sz w:val="32"/>
          <w:szCs w:val="32"/>
        </w:rPr>
        <w:t xml:space="preserve">, </w:t>
      </w:r>
      <w:r w:rsidR="00B22320" w:rsidRPr="00874691">
        <w:rPr>
          <w:b w:val="0"/>
          <w:sz w:val="32"/>
          <w:szCs w:val="32"/>
        </w:rPr>
        <w:t xml:space="preserve">Петко </w:t>
      </w:r>
      <w:proofErr w:type="spellStart"/>
      <w:r w:rsidR="00B22320" w:rsidRPr="00874691">
        <w:rPr>
          <w:b w:val="0"/>
          <w:sz w:val="32"/>
          <w:szCs w:val="32"/>
        </w:rPr>
        <w:t>Гуглев</w:t>
      </w:r>
      <w:proofErr w:type="spellEnd"/>
      <w:r w:rsidR="00AD4D67">
        <w:rPr>
          <w:b w:val="0"/>
          <w:sz w:val="32"/>
          <w:szCs w:val="32"/>
        </w:rPr>
        <w:t xml:space="preserve">, Георги </w:t>
      </w:r>
      <w:proofErr w:type="spellStart"/>
      <w:r w:rsidR="00AD4D67">
        <w:rPr>
          <w:b w:val="0"/>
          <w:sz w:val="32"/>
          <w:szCs w:val="32"/>
        </w:rPr>
        <w:t>Кьосениколов</w:t>
      </w:r>
      <w:proofErr w:type="spellEnd"/>
      <w:r w:rsidR="00AD4D67">
        <w:rPr>
          <w:b w:val="0"/>
          <w:sz w:val="32"/>
          <w:szCs w:val="32"/>
        </w:rPr>
        <w:t xml:space="preserve">, </w:t>
      </w:r>
      <w:proofErr w:type="spellStart"/>
      <w:r w:rsidR="00AD4D67">
        <w:rPr>
          <w:b w:val="0"/>
          <w:sz w:val="32"/>
          <w:szCs w:val="32"/>
        </w:rPr>
        <w:t>Крайо</w:t>
      </w:r>
      <w:proofErr w:type="spellEnd"/>
      <w:r w:rsidR="00AD4D67">
        <w:rPr>
          <w:b w:val="0"/>
          <w:sz w:val="32"/>
          <w:szCs w:val="32"/>
        </w:rPr>
        <w:t xml:space="preserve"> Краев,</w:t>
      </w:r>
      <w:r w:rsidR="00AD4D67" w:rsidRPr="006E0462">
        <w:rPr>
          <w:b w:val="0"/>
          <w:sz w:val="32"/>
          <w:szCs w:val="32"/>
        </w:rPr>
        <w:t xml:space="preserve"> </w:t>
      </w:r>
      <w:r w:rsidR="00AD4D67">
        <w:rPr>
          <w:b w:val="0"/>
          <w:sz w:val="32"/>
          <w:szCs w:val="32"/>
        </w:rPr>
        <w:t>Албена Димитрова</w:t>
      </w:r>
      <w:r w:rsidR="00C735C3">
        <w:rPr>
          <w:b w:val="0"/>
          <w:sz w:val="32"/>
          <w:szCs w:val="32"/>
        </w:rPr>
        <w:t>, Анка Димитрова</w:t>
      </w:r>
    </w:p>
    <w:p w:rsidR="005E0042" w:rsidRPr="00874691" w:rsidRDefault="00FE3B39" w:rsidP="005E0042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Отсъства</w:t>
      </w:r>
      <w:r w:rsidR="0026683B" w:rsidRPr="00874691">
        <w:rPr>
          <w:sz w:val="32"/>
          <w:szCs w:val="32"/>
        </w:rPr>
        <w:t>щи</w:t>
      </w:r>
      <w:r w:rsidR="003F4018" w:rsidRPr="00874691">
        <w:rPr>
          <w:sz w:val="32"/>
          <w:szCs w:val="32"/>
        </w:rPr>
        <w:t>:</w:t>
      </w:r>
      <w:r w:rsidR="00452187" w:rsidRPr="00874691">
        <w:rPr>
          <w:b w:val="0"/>
          <w:sz w:val="32"/>
          <w:szCs w:val="32"/>
        </w:rPr>
        <w:t xml:space="preserve"> </w:t>
      </w:r>
      <w:r w:rsidR="00D2296F" w:rsidRPr="00874691">
        <w:rPr>
          <w:b w:val="0"/>
          <w:sz w:val="32"/>
          <w:szCs w:val="32"/>
        </w:rPr>
        <w:t xml:space="preserve"> </w:t>
      </w:r>
      <w:r w:rsidR="00E1057E">
        <w:rPr>
          <w:b w:val="0"/>
          <w:sz w:val="32"/>
          <w:szCs w:val="32"/>
        </w:rPr>
        <w:t>няма</w:t>
      </w:r>
    </w:p>
    <w:p w:rsidR="006031C3" w:rsidRPr="00874691" w:rsidRDefault="006031C3" w:rsidP="009879C6">
      <w:pPr>
        <w:rPr>
          <w:sz w:val="32"/>
          <w:szCs w:val="32"/>
        </w:rPr>
      </w:pPr>
    </w:p>
    <w:p w:rsidR="006F0F15" w:rsidRPr="00874691" w:rsidRDefault="006F0F15" w:rsidP="009879C6">
      <w:pPr>
        <w:rPr>
          <w:sz w:val="32"/>
          <w:szCs w:val="32"/>
        </w:rPr>
      </w:pPr>
      <w:r w:rsidRPr="00874691">
        <w:rPr>
          <w:sz w:val="32"/>
          <w:szCs w:val="32"/>
        </w:rPr>
        <w:t>Заседанието протече при следния</w:t>
      </w:r>
      <w:r w:rsidR="009C01E7" w:rsidRPr="00874691">
        <w:rPr>
          <w:sz w:val="32"/>
          <w:szCs w:val="32"/>
        </w:rPr>
        <w:t xml:space="preserve"> </w:t>
      </w:r>
      <w:r w:rsidR="00E87547" w:rsidRPr="00874691">
        <w:rPr>
          <w:sz w:val="32"/>
          <w:szCs w:val="32"/>
        </w:rPr>
        <w:t>дневен ред</w:t>
      </w:r>
      <w:r w:rsidR="009C01E7" w:rsidRPr="00874691">
        <w:rPr>
          <w:sz w:val="32"/>
          <w:szCs w:val="32"/>
        </w:rPr>
        <w:t>:</w:t>
      </w:r>
    </w:p>
    <w:p w:rsidR="006F0F15" w:rsidRPr="00874691" w:rsidRDefault="006F0F15" w:rsidP="009879C6">
      <w:pPr>
        <w:rPr>
          <w:sz w:val="32"/>
          <w:szCs w:val="32"/>
        </w:rPr>
      </w:pPr>
    </w:p>
    <w:p w:rsidR="00C533A6" w:rsidRPr="00874691" w:rsidRDefault="006F0F15" w:rsidP="00C533A6">
      <w:pPr>
        <w:rPr>
          <w:sz w:val="32"/>
          <w:szCs w:val="32"/>
        </w:rPr>
      </w:pPr>
      <w:r w:rsidRPr="00874691">
        <w:rPr>
          <w:sz w:val="32"/>
          <w:szCs w:val="32"/>
        </w:rPr>
        <w:t>ДНЕВЕН РЕД:</w:t>
      </w:r>
    </w:p>
    <w:p w:rsidR="0065433C" w:rsidRPr="0065433C" w:rsidRDefault="006E0462" w:rsidP="0065433C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>Постъпили документи в ОИК- Тополовград</w:t>
      </w:r>
    </w:p>
    <w:p w:rsidR="009A63DA" w:rsidRPr="00874691" w:rsidRDefault="009A63DA" w:rsidP="002C5EE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4691">
        <w:rPr>
          <w:sz w:val="32"/>
          <w:szCs w:val="32"/>
        </w:rPr>
        <w:t>Разни</w:t>
      </w:r>
    </w:p>
    <w:p w:rsid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F209DE" w:rsidP="009879C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D423D" w:rsidRPr="003E4193" w:rsidTr="00C533A6">
        <w:tc>
          <w:tcPr>
            <w:tcW w:w="1008" w:type="dxa"/>
          </w:tcPr>
          <w:p w:rsidR="00AD423D" w:rsidRPr="003E4193" w:rsidRDefault="00AD423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23D" w:rsidRPr="0022774E" w:rsidRDefault="005E0042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AD423D" w:rsidRDefault="00E044CC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C533A6">
        <w:tc>
          <w:tcPr>
            <w:tcW w:w="1008" w:type="dxa"/>
          </w:tcPr>
          <w:p w:rsidR="00B22320" w:rsidRPr="003E4193" w:rsidRDefault="00B22320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22320" w:rsidRDefault="00B22320" w:rsidP="009879C6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B22320" w:rsidRDefault="00B22320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C533A6">
        <w:tc>
          <w:tcPr>
            <w:tcW w:w="1008" w:type="dxa"/>
          </w:tcPr>
          <w:p w:rsidR="00AD4D67" w:rsidRPr="003E4193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Default="00AD4D67" w:rsidP="009879C6">
            <w:pPr>
              <w:rPr>
                <w:b w:val="0"/>
              </w:rPr>
            </w:pPr>
            <w:r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AD4D67" w:rsidRDefault="0079481A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C533A6">
        <w:tc>
          <w:tcPr>
            <w:tcW w:w="1008" w:type="dxa"/>
          </w:tcPr>
          <w:p w:rsidR="00AD4D67" w:rsidRPr="003E4193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Default="00AD4D67" w:rsidP="009879C6">
            <w:pPr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Крайо</w:t>
            </w:r>
            <w:proofErr w:type="spellEnd"/>
            <w:r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AD4D67" w:rsidRDefault="0079481A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C533A6">
        <w:tc>
          <w:tcPr>
            <w:tcW w:w="1008" w:type="dxa"/>
          </w:tcPr>
          <w:p w:rsidR="00AD4D67" w:rsidRPr="003E4193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Default="00AD4D67" w:rsidP="009879C6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AD4D67" w:rsidRDefault="0079481A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C735C3" w:rsidRPr="003E4193" w:rsidTr="00C533A6">
        <w:tc>
          <w:tcPr>
            <w:tcW w:w="1008" w:type="dxa"/>
          </w:tcPr>
          <w:p w:rsidR="00C735C3" w:rsidRPr="003E4193" w:rsidRDefault="00C735C3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C735C3" w:rsidRDefault="00C735C3" w:rsidP="009879C6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Анка Димитрова</w:t>
            </w:r>
          </w:p>
        </w:tc>
        <w:tc>
          <w:tcPr>
            <w:tcW w:w="2534" w:type="dxa"/>
          </w:tcPr>
          <w:p w:rsidR="00C735C3" w:rsidRDefault="00C735C3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C6531E" w:rsidRDefault="00C6531E" w:rsidP="009879C6"/>
    <w:p w:rsidR="00B63C5D" w:rsidRDefault="00CE0355" w:rsidP="009879C6">
      <w:r>
        <w:lastRenderedPageBreak/>
        <w:t xml:space="preserve">ГЛАСУВАЛИ: </w:t>
      </w:r>
      <w:r w:rsidRPr="0026683B">
        <w:t>ОБЩО-</w:t>
      </w:r>
      <w:r w:rsidR="0022774E">
        <w:t xml:space="preserve"> </w:t>
      </w:r>
      <w:r w:rsidR="00AD4D67">
        <w:t>1</w:t>
      </w:r>
      <w:r w:rsidR="00C735C3">
        <w:t>1</w:t>
      </w:r>
      <w:r w:rsidR="00320937" w:rsidRPr="0026683B">
        <w:t>; ЗА-</w:t>
      </w:r>
      <w:r w:rsidR="00AD4D67">
        <w:t xml:space="preserve"> 1</w:t>
      </w:r>
      <w:r w:rsidR="00C735C3">
        <w:t>1</w:t>
      </w:r>
      <w:r w:rsidR="00B63C5D" w:rsidRPr="0026683B">
        <w:t>; ПРОТИВ- 0</w:t>
      </w:r>
    </w:p>
    <w:p w:rsidR="00AD4D67" w:rsidRDefault="00AD4D67" w:rsidP="00AD4D67"/>
    <w:p w:rsidR="0065433C" w:rsidRDefault="0065433C" w:rsidP="009879C6"/>
    <w:p w:rsidR="00F56444" w:rsidRPr="00C735C3" w:rsidRDefault="00F56444" w:rsidP="00C735C3">
      <w:pPr>
        <w:spacing w:line="276" w:lineRule="auto"/>
        <w:rPr>
          <w:rFonts w:ascii="Times New Roman" w:hAnsi="Times New Roman" w:cs="Times New Roman"/>
          <w:b w:val="0"/>
        </w:rPr>
      </w:pPr>
      <w:proofErr w:type="spellStart"/>
      <w:r w:rsidRPr="00F56444">
        <w:rPr>
          <w:rFonts w:ascii="Times New Roman" w:hAnsi="Times New Roman" w:cs="Times New Roman"/>
        </w:rPr>
        <w:t>Кремия</w:t>
      </w:r>
      <w:proofErr w:type="spellEnd"/>
      <w:r w:rsidRPr="00F56444">
        <w:rPr>
          <w:rFonts w:ascii="Times New Roman" w:hAnsi="Times New Roman" w:cs="Times New Roman"/>
        </w:rPr>
        <w:t xml:space="preserve"> Димитрова: </w:t>
      </w:r>
      <w:r w:rsidR="00C00D31" w:rsidRPr="00A41E22">
        <w:rPr>
          <w:rFonts w:ascii="Times New Roman" w:hAnsi="Times New Roman" w:cs="Times New Roman"/>
          <w:b w:val="0"/>
        </w:rPr>
        <w:t>В ОИК- Тополовград е постъпила жалба от МК „ВЪЗРАЖДАНЕ”</w:t>
      </w:r>
      <w:r w:rsidR="00A41E22" w:rsidRPr="00A41E22">
        <w:rPr>
          <w:rFonts w:ascii="Times New Roman" w:hAnsi="Times New Roman" w:cs="Times New Roman"/>
          <w:b w:val="0"/>
        </w:rPr>
        <w:t xml:space="preserve">, </w:t>
      </w:r>
      <w:proofErr w:type="spellStart"/>
      <w:r w:rsidR="00A41E22" w:rsidRPr="00A41E22">
        <w:rPr>
          <w:rFonts w:ascii="Times New Roman" w:hAnsi="Times New Roman" w:cs="Times New Roman"/>
          <w:b w:val="0"/>
        </w:rPr>
        <w:t>вх</w:t>
      </w:r>
      <w:proofErr w:type="spellEnd"/>
      <w:r w:rsidR="00A41E22" w:rsidRPr="00A41E22">
        <w:rPr>
          <w:rFonts w:ascii="Times New Roman" w:hAnsi="Times New Roman" w:cs="Times New Roman"/>
          <w:b w:val="0"/>
        </w:rPr>
        <w:t xml:space="preserve"> № 143/ 01.11.2015 г. </w:t>
      </w:r>
      <w:r w:rsidR="00A41E22" w:rsidRPr="00A41E22">
        <w:rPr>
          <w:rFonts w:ascii="Times New Roman" w:hAnsi="Times New Roman" w:cs="Times New Roman"/>
          <w:b w:val="0"/>
          <w:i/>
        </w:rPr>
        <w:t>/изчита се/</w:t>
      </w:r>
      <w:r w:rsidR="00A41E22" w:rsidRPr="00A41E22">
        <w:rPr>
          <w:rFonts w:ascii="Times New Roman" w:hAnsi="Times New Roman" w:cs="Times New Roman"/>
          <w:b w:val="0"/>
        </w:rPr>
        <w:t>.</w:t>
      </w:r>
      <w:r w:rsidR="00A41E22">
        <w:rPr>
          <w:rFonts w:ascii="Times New Roman" w:hAnsi="Times New Roman" w:cs="Times New Roman"/>
        </w:rPr>
        <w:t xml:space="preserve"> </w:t>
      </w:r>
      <w:r w:rsidR="00C735C3" w:rsidRPr="00C735C3">
        <w:rPr>
          <w:rFonts w:ascii="Times New Roman" w:hAnsi="Times New Roman" w:cs="Times New Roman"/>
          <w:b w:val="0"/>
        </w:rPr>
        <w:t>Визирания в жалбата член 101 от ИК касае назначаване СИК извън страната не по- късно от 12 дни от изборния ден</w:t>
      </w:r>
      <w:r w:rsidR="00C735C3">
        <w:rPr>
          <w:rFonts w:ascii="Times New Roman" w:hAnsi="Times New Roman" w:cs="Times New Roman"/>
          <w:b w:val="0"/>
        </w:rPr>
        <w:t xml:space="preserve">. Глава 8, член 124 от ИК , ал. 1,2,3, 4 и 5 визират общ брой представители и легитимиране. Списък по ал 4. На представители на ПП ГЕРБ е представен в ОИК в законосъобразния срок, но не е публикуван на електронната страница на ОИК- Тополовград в деня на представянето.  Към момента на подаване на жалбата не са визирани нарушения по представяне на документи /пълномощни/ на представителите на ПП ГЕРБ. </w:t>
      </w:r>
      <w:r w:rsidR="00E1057E">
        <w:rPr>
          <w:rFonts w:ascii="Times New Roman" w:hAnsi="Times New Roman" w:cs="Times New Roman"/>
          <w:b w:val="0"/>
        </w:rPr>
        <w:t xml:space="preserve">ОИК- Тополовград не констатира нарушение от страна на политическата сила. Публикуването на списък на представители на електронната страница на ОИК- Тополовград има информационен характер. </w:t>
      </w:r>
    </w:p>
    <w:p w:rsidR="00F56444" w:rsidRPr="00F56444" w:rsidRDefault="00F56444" w:rsidP="00F56444">
      <w:pPr>
        <w:rPr>
          <w:rFonts w:ascii="Times New Roman" w:hAnsi="Times New Roman" w:cs="Times New Roman"/>
          <w:b w:val="0"/>
        </w:rPr>
      </w:pPr>
    </w:p>
    <w:p w:rsidR="00F56444" w:rsidRPr="00F56444" w:rsidRDefault="00F56444" w:rsidP="00F56444">
      <w:r w:rsidRPr="00F56444">
        <w:t xml:space="preserve">Гласували поименно:  </w:t>
      </w:r>
    </w:p>
    <w:p w:rsidR="00F56444" w:rsidRPr="00F56444" w:rsidRDefault="00F56444" w:rsidP="00F56444"/>
    <w:tbl>
      <w:tblPr>
        <w:tblStyle w:val="a4"/>
        <w:tblW w:w="0" w:type="auto"/>
        <w:tblLook w:val="04A0"/>
      </w:tblPr>
      <w:tblGrid>
        <w:gridCol w:w="1098"/>
        <w:gridCol w:w="5580"/>
        <w:gridCol w:w="2534"/>
      </w:tblGrid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№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Гласувал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numPr>
                <w:ilvl w:val="0"/>
                <w:numId w:val="24"/>
              </w:numPr>
              <w:ind w:hanging="1530"/>
              <w:rPr>
                <w:b w:val="0"/>
              </w:rPr>
            </w:pPr>
            <w:r w:rsidRPr="00F56444">
              <w:rPr>
                <w:b w:val="0"/>
              </w:rPr>
              <w:t>1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proofErr w:type="spellStart"/>
            <w:r w:rsidRPr="00F56444">
              <w:rPr>
                <w:b w:val="0"/>
              </w:rPr>
              <w:t>Кремия</w:t>
            </w:r>
            <w:proofErr w:type="spellEnd"/>
            <w:r w:rsidRPr="00F56444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2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3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4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5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 xml:space="preserve">ЗА 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6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 xml:space="preserve">Андриана </w:t>
            </w:r>
            <w:proofErr w:type="spellStart"/>
            <w:r w:rsidRPr="00F56444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7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 xml:space="preserve">Петко </w:t>
            </w:r>
            <w:proofErr w:type="spellStart"/>
            <w:r w:rsidRPr="00F56444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F56444" w:rsidRPr="00F56444" w:rsidRDefault="00A41E22" w:rsidP="004E6C05">
            <w:pPr>
              <w:rPr>
                <w:b w:val="0"/>
              </w:rPr>
            </w:pPr>
            <w:r>
              <w:rPr>
                <w:b w:val="0"/>
              </w:rPr>
              <w:t>против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8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 w:rsidRPr="00F56444"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9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  <w:sz w:val="32"/>
                <w:szCs w:val="32"/>
              </w:rPr>
            </w:pPr>
            <w:proofErr w:type="spellStart"/>
            <w:r w:rsidRPr="00F56444">
              <w:rPr>
                <w:b w:val="0"/>
                <w:sz w:val="32"/>
                <w:szCs w:val="32"/>
              </w:rPr>
              <w:t>Крайо</w:t>
            </w:r>
            <w:proofErr w:type="spellEnd"/>
            <w:r w:rsidRPr="00F56444"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F56444" w:rsidRPr="00F56444" w:rsidRDefault="00A41E22" w:rsidP="004E6C05">
            <w:pPr>
              <w:rPr>
                <w:b w:val="0"/>
              </w:rPr>
            </w:pPr>
            <w:r>
              <w:rPr>
                <w:b w:val="0"/>
              </w:rPr>
              <w:t>против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pStyle w:val="a3"/>
              <w:ind w:left="90"/>
              <w:rPr>
                <w:b w:val="0"/>
              </w:rPr>
            </w:pPr>
            <w:r w:rsidRPr="00F56444">
              <w:rPr>
                <w:b w:val="0"/>
              </w:rPr>
              <w:t>10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  <w:sz w:val="32"/>
                <w:szCs w:val="32"/>
              </w:rPr>
            </w:pPr>
            <w:r w:rsidRPr="00F56444"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F56444" w:rsidRPr="00F56444" w:rsidRDefault="00A41E22" w:rsidP="004E6C05">
            <w:pPr>
              <w:rPr>
                <w:b w:val="0"/>
              </w:rPr>
            </w:pPr>
            <w:r>
              <w:rPr>
                <w:b w:val="0"/>
              </w:rPr>
              <w:t>против</w:t>
            </w:r>
          </w:p>
        </w:tc>
      </w:tr>
      <w:tr w:rsidR="00C735C3" w:rsidRPr="00F56444" w:rsidTr="004E6C05">
        <w:tc>
          <w:tcPr>
            <w:tcW w:w="1098" w:type="dxa"/>
          </w:tcPr>
          <w:p w:rsidR="00C735C3" w:rsidRPr="00F56444" w:rsidRDefault="00C00D31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5580" w:type="dxa"/>
          </w:tcPr>
          <w:p w:rsidR="00C735C3" w:rsidRPr="00F56444" w:rsidRDefault="00C00D31" w:rsidP="004E6C05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Анка Димитрова</w:t>
            </w:r>
          </w:p>
        </w:tc>
        <w:tc>
          <w:tcPr>
            <w:tcW w:w="2534" w:type="dxa"/>
          </w:tcPr>
          <w:p w:rsidR="00C735C3" w:rsidRPr="00F56444" w:rsidRDefault="00C00D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F56444" w:rsidRPr="00F56444" w:rsidRDefault="00F56444" w:rsidP="00F56444">
      <w:pPr>
        <w:ind w:left="360"/>
        <w:jc w:val="left"/>
        <w:rPr>
          <w:rFonts w:ascii="Times New Roman" w:hAnsi="Times New Roman" w:cs="Times New Roman"/>
        </w:rPr>
      </w:pPr>
    </w:p>
    <w:p w:rsidR="00F56444" w:rsidRPr="00F56444" w:rsidRDefault="00C00D31" w:rsidP="00F56444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 ОБЩО- 11</w:t>
      </w:r>
      <w:r w:rsidR="00F56444" w:rsidRPr="00F56444">
        <w:rPr>
          <w:rFonts w:ascii="Times New Roman" w:hAnsi="Times New Roman" w:cs="Times New Roman"/>
        </w:rPr>
        <w:t xml:space="preserve">;  ЗА- </w:t>
      </w:r>
      <w:r w:rsidR="00A41E22">
        <w:rPr>
          <w:rFonts w:ascii="Times New Roman" w:hAnsi="Times New Roman" w:cs="Times New Roman"/>
        </w:rPr>
        <w:t>8,  ПРОТИВ- 3</w:t>
      </w:r>
    </w:p>
    <w:p w:rsidR="00F56444" w:rsidRPr="00F56444" w:rsidRDefault="00F56444" w:rsidP="00F56444">
      <w:pPr>
        <w:rPr>
          <w:rFonts w:ascii="Times New Roman" w:hAnsi="Times New Roman" w:cs="Times New Roman"/>
          <w:b w:val="0"/>
        </w:rPr>
      </w:pPr>
    </w:p>
    <w:p w:rsidR="00F56444" w:rsidRPr="00C00D31" w:rsidRDefault="00F56444" w:rsidP="00F56444">
      <w:pPr>
        <w:jc w:val="left"/>
      </w:pPr>
      <w:r w:rsidRPr="00C00D31">
        <w:t xml:space="preserve">На основание </w:t>
      </w:r>
      <w:r w:rsidR="00C00D31" w:rsidRPr="00C00D31">
        <w:rPr>
          <w:rFonts w:ascii="Times New Roman" w:hAnsi="Times New Roman" w:cs="Times New Roman"/>
        </w:rPr>
        <w:t xml:space="preserve">член 124 от ИК , ал. 1,2,3, 4 и 5 </w:t>
      </w:r>
      <w:r w:rsidRPr="00C00D31">
        <w:t>от ИК, ОИК- Тополовград</w:t>
      </w:r>
    </w:p>
    <w:p w:rsidR="00F56444" w:rsidRPr="00F56444" w:rsidRDefault="00F56444" w:rsidP="00F56444">
      <w:pPr>
        <w:jc w:val="left"/>
      </w:pPr>
    </w:p>
    <w:p w:rsidR="00F56444" w:rsidRPr="00F56444" w:rsidRDefault="00C00D31" w:rsidP="00F56444">
      <w:pPr>
        <w:jc w:val="left"/>
      </w:pPr>
      <w:r>
        <w:t>РЕШЕНИЕ № 171- А</w:t>
      </w:r>
    </w:p>
    <w:p w:rsidR="00F56444" w:rsidRPr="00F56444" w:rsidRDefault="00F56444" w:rsidP="00F56444">
      <w:pPr>
        <w:jc w:val="left"/>
      </w:pPr>
    </w:p>
    <w:p w:rsidR="00F56444" w:rsidRPr="00F56444" w:rsidRDefault="00F56444" w:rsidP="00F56444">
      <w:pPr>
        <w:jc w:val="left"/>
      </w:pPr>
      <w:r w:rsidRPr="00F56444">
        <w:t>РЕШИ:</w:t>
      </w:r>
    </w:p>
    <w:p w:rsidR="00F56444" w:rsidRDefault="00C00D31" w:rsidP="00F56444">
      <w:pPr>
        <w:jc w:val="left"/>
      </w:pPr>
      <w:r>
        <w:t xml:space="preserve">ЖАЛБАТА Е НЕОСНОВАТЕЛНА </w:t>
      </w:r>
    </w:p>
    <w:p w:rsidR="00C00D31" w:rsidRPr="00F56444" w:rsidRDefault="00C00D31" w:rsidP="00F56444">
      <w:pPr>
        <w:jc w:val="left"/>
      </w:pPr>
    </w:p>
    <w:p w:rsidR="00F56444" w:rsidRDefault="00F56444" w:rsidP="00F56444">
      <w:pPr>
        <w:rPr>
          <w:rFonts w:ascii="Times New Roman" w:hAnsi="Times New Roman" w:cs="Times New Roman"/>
          <w:b w:val="0"/>
        </w:rPr>
      </w:pPr>
      <w:proofErr w:type="spellStart"/>
      <w:r w:rsidRPr="00F56444">
        <w:rPr>
          <w:rFonts w:ascii="Times New Roman" w:hAnsi="Times New Roman" w:cs="Times New Roman"/>
        </w:rPr>
        <w:lastRenderedPageBreak/>
        <w:t>Кремия</w:t>
      </w:r>
      <w:proofErr w:type="spellEnd"/>
      <w:r w:rsidRPr="00F56444">
        <w:rPr>
          <w:rFonts w:ascii="Times New Roman" w:hAnsi="Times New Roman" w:cs="Times New Roman"/>
        </w:rPr>
        <w:t xml:space="preserve"> Димитрова:</w:t>
      </w:r>
      <w:r w:rsidRPr="00F56444">
        <w:rPr>
          <w:rFonts w:ascii="Times New Roman" w:hAnsi="Times New Roman" w:cs="Times New Roman"/>
          <w:b w:val="0"/>
        </w:rPr>
        <w:t xml:space="preserve"> В ОИК – Тополовград е постъпил</w:t>
      </w:r>
      <w:r w:rsidR="00A41E22">
        <w:rPr>
          <w:rFonts w:ascii="Times New Roman" w:hAnsi="Times New Roman" w:cs="Times New Roman"/>
          <w:b w:val="0"/>
        </w:rPr>
        <w:t xml:space="preserve">а Жалба от МК „ВЪЗРАЖДАНЕ”, ВХ. № 144. Няма конкретна информация в жалбата. Изпратени са членове на ОИК- Тополовград за проверка на сигнала. </w:t>
      </w:r>
    </w:p>
    <w:p w:rsidR="00A41E22" w:rsidRDefault="00A41E22" w:rsidP="00F56444">
      <w:pPr>
        <w:rPr>
          <w:rFonts w:ascii="Times New Roman" w:hAnsi="Times New Roman" w:cs="Times New Roman"/>
          <w:b w:val="0"/>
        </w:rPr>
      </w:pPr>
    </w:p>
    <w:p w:rsidR="00F56444" w:rsidRPr="00F56444" w:rsidRDefault="00F56444" w:rsidP="00F56444">
      <w:r w:rsidRPr="00F56444">
        <w:t xml:space="preserve">Гласували поименно:  </w:t>
      </w:r>
    </w:p>
    <w:p w:rsidR="00F56444" w:rsidRPr="00F56444" w:rsidRDefault="00F56444" w:rsidP="00F56444"/>
    <w:tbl>
      <w:tblPr>
        <w:tblStyle w:val="a4"/>
        <w:tblW w:w="0" w:type="auto"/>
        <w:tblLook w:val="04A0"/>
      </w:tblPr>
      <w:tblGrid>
        <w:gridCol w:w="1098"/>
        <w:gridCol w:w="5580"/>
        <w:gridCol w:w="2534"/>
      </w:tblGrid>
      <w:tr w:rsidR="00F56444" w:rsidRPr="00F56444" w:rsidTr="004E6C05">
        <w:tc>
          <w:tcPr>
            <w:tcW w:w="1098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№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Гласувал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A41E22" w:rsidP="004E6C05">
            <w:pPr>
              <w:pStyle w:val="a3"/>
              <w:numPr>
                <w:ilvl w:val="0"/>
                <w:numId w:val="24"/>
              </w:numPr>
              <w:ind w:hanging="153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proofErr w:type="spellStart"/>
            <w:r w:rsidRPr="00F56444">
              <w:rPr>
                <w:b w:val="0"/>
              </w:rPr>
              <w:t>Кремия</w:t>
            </w:r>
            <w:proofErr w:type="spellEnd"/>
            <w:r w:rsidRPr="00F56444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A41E22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A41E22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A41E22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A41E22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 xml:space="preserve">Андриана </w:t>
            </w:r>
            <w:proofErr w:type="spellStart"/>
            <w:r w:rsidRPr="00F56444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A41E22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 w:rsidRPr="00F56444"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A41E22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  <w:sz w:val="32"/>
                <w:szCs w:val="32"/>
              </w:rPr>
            </w:pPr>
            <w:proofErr w:type="spellStart"/>
            <w:r w:rsidRPr="00F56444">
              <w:rPr>
                <w:b w:val="0"/>
                <w:sz w:val="32"/>
                <w:szCs w:val="32"/>
              </w:rPr>
              <w:t>Крайо</w:t>
            </w:r>
            <w:proofErr w:type="spellEnd"/>
            <w:r w:rsidRPr="00F56444"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F56444" w:rsidRPr="00F56444" w:rsidTr="004E6C05">
        <w:tc>
          <w:tcPr>
            <w:tcW w:w="1098" w:type="dxa"/>
          </w:tcPr>
          <w:p w:rsidR="00F56444" w:rsidRPr="00F56444" w:rsidRDefault="00A41E22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580" w:type="dxa"/>
          </w:tcPr>
          <w:p w:rsidR="00F56444" w:rsidRPr="00F56444" w:rsidRDefault="00F56444" w:rsidP="004E6C05">
            <w:pPr>
              <w:rPr>
                <w:b w:val="0"/>
                <w:sz w:val="32"/>
                <w:szCs w:val="32"/>
              </w:rPr>
            </w:pPr>
            <w:r w:rsidRPr="00F56444"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F56444" w:rsidRPr="00F56444" w:rsidRDefault="00F56444" w:rsidP="004E6C05">
            <w:pPr>
              <w:rPr>
                <w:b w:val="0"/>
              </w:rPr>
            </w:pPr>
            <w:r w:rsidRPr="00F56444">
              <w:rPr>
                <w:b w:val="0"/>
              </w:rPr>
              <w:t>ЗА</w:t>
            </w:r>
          </w:p>
        </w:tc>
      </w:tr>
      <w:tr w:rsidR="00A41E22" w:rsidRPr="00F56444" w:rsidTr="004E6C05">
        <w:tc>
          <w:tcPr>
            <w:tcW w:w="1098" w:type="dxa"/>
          </w:tcPr>
          <w:p w:rsidR="00A41E22" w:rsidRPr="00F56444" w:rsidRDefault="00A41E22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580" w:type="dxa"/>
          </w:tcPr>
          <w:p w:rsidR="00A41E22" w:rsidRPr="00F56444" w:rsidRDefault="00A41E22" w:rsidP="004E6C05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Анка Димитрова</w:t>
            </w:r>
          </w:p>
        </w:tc>
        <w:tc>
          <w:tcPr>
            <w:tcW w:w="2534" w:type="dxa"/>
          </w:tcPr>
          <w:p w:rsidR="00A41E22" w:rsidRPr="00F56444" w:rsidRDefault="00A41E22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F56444" w:rsidRPr="00F56444" w:rsidRDefault="00F56444" w:rsidP="00F56444">
      <w:pPr>
        <w:ind w:left="360"/>
        <w:jc w:val="left"/>
        <w:rPr>
          <w:rFonts w:ascii="Times New Roman" w:hAnsi="Times New Roman" w:cs="Times New Roman"/>
        </w:rPr>
      </w:pPr>
    </w:p>
    <w:p w:rsidR="00F56444" w:rsidRPr="00F56444" w:rsidRDefault="00F56444" w:rsidP="00F56444">
      <w:pPr>
        <w:ind w:left="360"/>
        <w:jc w:val="left"/>
        <w:rPr>
          <w:rFonts w:ascii="Times New Roman" w:hAnsi="Times New Roman" w:cs="Times New Roman"/>
        </w:rPr>
      </w:pPr>
      <w:r w:rsidRPr="00F56444">
        <w:rPr>
          <w:rFonts w:ascii="Times New Roman" w:hAnsi="Times New Roman" w:cs="Times New Roman"/>
        </w:rPr>
        <w:t xml:space="preserve">ГЛАСУВАЛИ: ОБЩО- </w:t>
      </w:r>
      <w:r w:rsidR="00A41E22">
        <w:rPr>
          <w:rFonts w:ascii="Times New Roman" w:hAnsi="Times New Roman" w:cs="Times New Roman"/>
        </w:rPr>
        <w:t>9</w:t>
      </w:r>
      <w:r w:rsidRPr="00F56444">
        <w:rPr>
          <w:rFonts w:ascii="Times New Roman" w:hAnsi="Times New Roman" w:cs="Times New Roman"/>
        </w:rPr>
        <w:t xml:space="preserve">;  ЗА- </w:t>
      </w:r>
      <w:r w:rsidR="00A41E22">
        <w:rPr>
          <w:rFonts w:ascii="Times New Roman" w:hAnsi="Times New Roman" w:cs="Times New Roman"/>
        </w:rPr>
        <w:t>9</w:t>
      </w:r>
      <w:r w:rsidRPr="00F56444">
        <w:rPr>
          <w:rFonts w:ascii="Times New Roman" w:hAnsi="Times New Roman" w:cs="Times New Roman"/>
        </w:rPr>
        <w:t>,  ПРОТИВ- 0</w:t>
      </w:r>
    </w:p>
    <w:p w:rsidR="00F56444" w:rsidRPr="007E3DC9" w:rsidRDefault="00F56444" w:rsidP="00F56444">
      <w:pPr>
        <w:rPr>
          <w:rFonts w:ascii="Times New Roman" w:hAnsi="Times New Roman" w:cs="Times New Roman"/>
          <w:b w:val="0"/>
          <w:highlight w:val="yellow"/>
        </w:rPr>
      </w:pPr>
    </w:p>
    <w:p w:rsidR="00F56444" w:rsidRPr="00F56444" w:rsidRDefault="00F56444" w:rsidP="00F56444">
      <w:r w:rsidRPr="00F56444">
        <w:t>На основание чл. 87, ал.1, т.1 от ИК, ОИК- Тополовград</w:t>
      </w:r>
    </w:p>
    <w:p w:rsidR="00F56444" w:rsidRPr="00F56444" w:rsidRDefault="00A41E22" w:rsidP="00F56444">
      <w:pPr>
        <w:jc w:val="left"/>
      </w:pPr>
      <w:r>
        <w:t>РЕШЕНИЕ № 172</w:t>
      </w:r>
    </w:p>
    <w:p w:rsidR="00F56444" w:rsidRPr="00F56444" w:rsidRDefault="00F56444" w:rsidP="00F56444">
      <w:pPr>
        <w:jc w:val="left"/>
      </w:pPr>
      <w:r w:rsidRPr="00F56444">
        <w:t>РЕШИ:</w:t>
      </w:r>
    </w:p>
    <w:p w:rsidR="00F56444" w:rsidRPr="00F56444" w:rsidRDefault="00A41E22" w:rsidP="00F56444">
      <w:pPr>
        <w:pStyle w:val="a3"/>
        <w:numPr>
          <w:ilvl w:val="0"/>
          <w:numId w:val="4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t>ЖАЛБАТА Е НЕОСНОВАТЕЛНА</w:t>
      </w:r>
    </w:p>
    <w:p w:rsidR="00F56444" w:rsidRDefault="00F56444" w:rsidP="00F56444">
      <w:pPr>
        <w:rPr>
          <w:rFonts w:ascii="Times New Roman" w:hAnsi="Times New Roman" w:cs="Times New Roman"/>
          <w:b w:val="0"/>
        </w:rPr>
      </w:pPr>
    </w:p>
    <w:p w:rsidR="00CE5118" w:rsidRPr="00817B64" w:rsidRDefault="00CE5118" w:rsidP="00286298">
      <w:pPr>
        <w:rPr>
          <w:rFonts w:ascii="Times New Roman" w:hAnsi="Times New Roman" w:cs="Times New Roman"/>
          <w:b w:val="0"/>
        </w:rPr>
      </w:pPr>
    </w:p>
    <w:p w:rsidR="00F56444" w:rsidRDefault="00F56444" w:rsidP="009879C6"/>
    <w:p w:rsidR="00F150D6" w:rsidRDefault="00F83027" w:rsidP="009879C6">
      <w:r>
        <w:t>Заседанието бе закрито поради изчерпване на дневния ред.</w:t>
      </w:r>
    </w:p>
    <w:p w:rsidR="00315A36" w:rsidRDefault="00315A36" w:rsidP="009879C6"/>
    <w:p w:rsidR="00CE5118" w:rsidRDefault="00CE5118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780DAC" w:rsidRDefault="00780DAC" w:rsidP="009879C6"/>
    <w:p w:rsidR="0040059D" w:rsidRPr="0040059D" w:rsidRDefault="00780DAC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B4D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C8A"/>
    <w:multiLevelType w:val="hybridMultilevel"/>
    <w:tmpl w:val="BDC85692"/>
    <w:lvl w:ilvl="0" w:tplc="DE7CC9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51B65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25F31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A2E85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C5210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775CA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711A84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E465F0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971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F04BA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35B79"/>
    <w:multiLevelType w:val="hybridMultilevel"/>
    <w:tmpl w:val="BDC85692"/>
    <w:lvl w:ilvl="0" w:tplc="DE7CC9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2B5B3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3A1FAE"/>
    <w:multiLevelType w:val="hybridMultilevel"/>
    <w:tmpl w:val="C12A1538"/>
    <w:lvl w:ilvl="0" w:tplc="D1A8D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D63FF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D27AA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5F56496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4372C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52513"/>
    <w:multiLevelType w:val="hybridMultilevel"/>
    <w:tmpl w:val="EAA8C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99759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A50AF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F81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03B62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23864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C3283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B37B0D"/>
    <w:multiLevelType w:val="hybridMultilevel"/>
    <w:tmpl w:val="38628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D3184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345172"/>
    <w:multiLevelType w:val="hybridMultilevel"/>
    <w:tmpl w:val="F2FE9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C6620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F0AFC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710FBA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62FB7"/>
    <w:multiLevelType w:val="hybridMultilevel"/>
    <w:tmpl w:val="27CE6ECA"/>
    <w:lvl w:ilvl="0" w:tplc="9006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E01CD9"/>
    <w:multiLevelType w:val="hybridMultilevel"/>
    <w:tmpl w:val="A6E4E4CA"/>
    <w:lvl w:ilvl="0" w:tplc="1A74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3E6BCC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3"/>
  </w:num>
  <w:num w:numId="3">
    <w:abstractNumId w:val="29"/>
  </w:num>
  <w:num w:numId="4">
    <w:abstractNumId w:val="15"/>
  </w:num>
  <w:num w:numId="5">
    <w:abstractNumId w:val="40"/>
  </w:num>
  <w:num w:numId="6">
    <w:abstractNumId w:val="44"/>
  </w:num>
  <w:num w:numId="7">
    <w:abstractNumId w:val="7"/>
  </w:num>
  <w:num w:numId="8">
    <w:abstractNumId w:val="21"/>
  </w:num>
  <w:num w:numId="9">
    <w:abstractNumId w:val="30"/>
  </w:num>
  <w:num w:numId="10">
    <w:abstractNumId w:val="27"/>
  </w:num>
  <w:num w:numId="11">
    <w:abstractNumId w:val="19"/>
  </w:num>
  <w:num w:numId="12">
    <w:abstractNumId w:val="37"/>
  </w:num>
  <w:num w:numId="13">
    <w:abstractNumId w:val="28"/>
  </w:num>
  <w:num w:numId="14">
    <w:abstractNumId w:val="2"/>
  </w:num>
  <w:num w:numId="15">
    <w:abstractNumId w:val="13"/>
  </w:num>
  <w:num w:numId="16">
    <w:abstractNumId w:val="41"/>
  </w:num>
  <w:num w:numId="17">
    <w:abstractNumId w:val="38"/>
  </w:num>
  <w:num w:numId="18">
    <w:abstractNumId w:val="11"/>
  </w:num>
  <w:num w:numId="19">
    <w:abstractNumId w:val="42"/>
  </w:num>
  <w:num w:numId="20">
    <w:abstractNumId w:val="22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33"/>
  </w:num>
  <w:num w:numId="26">
    <w:abstractNumId w:val="6"/>
  </w:num>
  <w:num w:numId="27">
    <w:abstractNumId w:val="31"/>
  </w:num>
  <w:num w:numId="28">
    <w:abstractNumId w:val="16"/>
  </w:num>
  <w:num w:numId="29">
    <w:abstractNumId w:val="43"/>
  </w:num>
  <w:num w:numId="30">
    <w:abstractNumId w:val="20"/>
  </w:num>
  <w:num w:numId="31">
    <w:abstractNumId w:val="35"/>
  </w:num>
  <w:num w:numId="32">
    <w:abstractNumId w:val="8"/>
  </w:num>
  <w:num w:numId="33">
    <w:abstractNumId w:val="26"/>
  </w:num>
  <w:num w:numId="34">
    <w:abstractNumId w:val="3"/>
  </w:num>
  <w:num w:numId="35">
    <w:abstractNumId w:val="24"/>
  </w:num>
  <w:num w:numId="36">
    <w:abstractNumId w:val="1"/>
  </w:num>
  <w:num w:numId="37">
    <w:abstractNumId w:val="36"/>
  </w:num>
  <w:num w:numId="38">
    <w:abstractNumId w:val="39"/>
  </w:num>
  <w:num w:numId="39">
    <w:abstractNumId w:val="18"/>
  </w:num>
  <w:num w:numId="40">
    <w:abstractNumId w:val="5"/>
  </w:num>
  <w:num w:numId="41">
    <w:abstractNumId w:val="12"/>
  </w:num>
  <w:num w:numId="42">
    <w:abstractNumId w:val="0"/>
  </w:num>
  <w:num w:numId="43">
    <w:abstractNumId w:val="14"/>
  </w:num>
  <w:num w:numId="44">
    <w:abstractNumId w:val="4"/>
  </w:num>
  <w:num w:numId="4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6E87"/>
    <w:rsid w:val="000475F5"/>
    <w:rsid w:val="00053A95"/>
    <w:rsid w:val="00054346"/>
    <w:rsid w:val="00057770"/>
    <w:rsid w:val="00064550"/>
    <w:rsid w:val="00064B40"/>
    <w:rsid w:val="0006669B"/>
    <w:rsid w:val="00073441"/>
    <w:rsid w:val="00080B16"/>
    <w:rsid w:val="00083880"/>
    <w:rsid w:val="00090BBF"/>
    <w:rsid w:val="00093774"/>
    <w:rsid w:val="000A3EA2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E44DC"/>
    <w:rsid w:val="000F2599"/>
    <w:rsid w:val="000F5FFB"/>
    <w:rsid w:val="001036A4"/>
    <w:rsid w:val="0011085E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1B2"/>
    <w:rsid w:val="001A0926"/>
    <w:rsid w:val="001B063F"/>
    <w:rsid w:val="001B3304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4A99"/>
    <w:rsid w:val="0020565F"/>
    <w:rsid w:val="002070D4"/>
    <w:rsid w:val="00213D4E"/>
    <w:rsid w:val="0021530D"/>
    <w:rsid w:val="00216BFE"/>
    <w:rsid w:val="0022098F"/>
    <w:rsid w:val="0022774E"/>
    <w:rsid w:val="002337D7"/>
    <w:rsid w:val="002373AD"/>
    <w:rsid w:val="00240F8A"/>
    <w:rsid w:val="002469D4"/>
    <w:rsid w:val="00252EEC"/>
    <w:rsid w:val="0025340F"/>
    <w:rsid w:val="00261875"/>
    <w:rsid w:val="00263269"/>
    <w:rsid w:val="00263811"/>
    <w:rsid w:val="0026683B"/>
    <w:rsid w:val="0027115F"/>
    <w:rsid w:val="002711DD"/>
    <w:rsid w:val="00272526"/>
    <w:rsid w:val="00273D7F"/>
    <w:rsid w:val="002748BB"/>
    <w:rsid w:val="00286298"/>
    <w:rsid w:val="0029068E"/>
    <w:rsid w:val="00296DD1"/>
    <w:rsid w:val="002A0B74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CC7"/>
    <w:rsid w:val="002F6FBA"/>
    <w:rsid w:val="0030316A"/>
    <w:rsid w:val="00305EC1"/>
    <w:rsid w:val="00310593"/>
    <w:rsid w:val="00313147"/>
    <w:rsid w:val="00315A32"/>
    <w:rsid w:val="00315A36"/>
    <w:rsid w:val="00320937"/>
    <w:rsid w:val="00326492"/>
    <w:rsid w:val="00326CFE"/>
    <w:rsid w:val="00340F42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1BF9"/>
    <w:rsid w:val="00393DF0"/>
    <w:rsid w:val="00396AD6"/>
    <w:rsid w:val="003A2B42"/>
    <w:rsid w:val="003A41D2"/>
    <w:rsid w:val="003A546B"/>
    <w:rsid w:val="003A5CCA"/>
    <w:rsid w:val="003B20D4"/>
    <w:rsid w:val="003C5669"/>
    <w:rsid w:val="003D058A"/>
    <w:rsid w:val="003D579C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546B"/>
    <w:rsid w:val="00452187"/>
    <w:rsid w:val="00452A51"/>
    <w:rsid w:val="00453950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17151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24D0"/>
    <w:rsid w:val="00573B79"/>
    <w:rsid w:val="005754A0"/>
    <w:rsid w:val="00577122"/>
    <w:rsid w:val="00590D8F"/>
    <w:rsid w:val="00594772"/>
    <w:rsid w:val="00595CE8"/>
    <w:rsid w:val="005A5C56"/>
    <w:rsid w:val="005A7EB7"/>
    <w:rsid w:val="005B6CD4"/>
    <w:rsid w:val="005B7533"/>
    <w:rsid w:val="005B7918"/>
    <w:rsid w:val="005C1A19"/>
    <w:rsid w:val="005C3E25"/>
    <w:rsid w:val="005C7BB0"/>
    <w:rsid w:val="005D06B3"/>
    <w:rsid w:val="005D184D"/>
    <w:rsid w:val="005D4087"/>
    <w:rsid w:val="005E0042"/>
    <w:rsid w:val="005E4302"/>
    <w:rsid w:val="005E4B2E"/>
    <w:rsid w:val="005E610D"/>
    <w:rsid w:val="005F0539"/>
    <w:rsid w:val="005F1875"/>
    <w:rsid w:val="005F3BA4"/>
    <w:rsid w:val="006031C3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5433C"/>
    <w:rsid w:val="00660E17"/>
    <w:rsid w:val="006620ED"/>
    <w:rsid w:val="006832B7"/>
    <w:rsid w:val="00684CF6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D6C64"/>
    <w:rsid w:val="006E016D"/>
    <w:rsid w:val="006E0462"/>
    <w:rsid w:val="006E6BA0"/>
    <w:rsid w:val="006F0765"/>
    <w:rsid w:val="006F0F15"/>
    <w:rsid w:val="006F23DE"/>
    <w:rsid w:val="007003EF"/>
    <w:rsid w:val="0070044F"/>
    <w:rsid w:val="007012A4"/>
    <w:rsid w:val="0070194D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80DAC"/>
    <w:rsid w:val="00793F19"/>
    <w:rsid w:val="00794275"/>
    <w:rsid w:val="0079481A"/>
    <w:rsid w:val="007957AF"/>
    <w:rsid w:val="00795B62"/>
    <w:rsid w:val="007A646C"/>
    <w:rsid w:val="007A7A8D"/>
    <w:rsid w:val="007B14F0"/>
    <w:rsid w:val="007B59B7"/>
    <w:rsid w:val="007D2823"/>
    <w:rsid w:val="007D6AC3"/>
    <w:rsid w:val="007E2FB4"/>
    <w:rsid w:val="007E3DC9"/>
    <w:rsid w:val="007F4720"/>
    <w:rsid w:val="007F4800"/>
    <w:rsid w:val="00805C48"/>
    <w:rsid w:val="00807170"/>
    <w:rsid w:val="008127B9"/>
    <w:rsid w:val="00817B64"/>
    <w:rsid w:val="00821AC8"/>
    <w:rsid w:val="00826C95"/>
    <w:rsid w:val="00827FC0"/>
    <w:rsid w:val="008316BB"/>
    <w:rsid w:val="00860026"/>
    <w:rsid w:val="0086300D"/>
    <w:rsid w:val="00874691"/>
    <w:rsid w:val="00882D0A"/>
    <w:rsid w:val="00884A43"/>
    <w:rsid w:val="00887AFC"/>
    <w:rsid w:val="008903CC"/>
    <w:rsid w:val="008925BB"/>
    <w:rsid w:val="00895577"/>
    <w:rsid w:val="00896D21"/>
    <w:rsid w:val="008970EE"/>
    <w:rsid w:val="008A3D62"/>
    <w:rsid w:val="008B1043"/>
    <w:rsid w:val="008B447C"/>
    <w:rsid w:val="008B7277"/>
    <w:rsid w:val="008B7DB9"/>
    <w:rsid w:val="008C78ED"/>
    <w:rsid w:val="008D68F9"/>
    <w:rsid w:val="008E0A9A"/>
    <w:rsid w:val="008E131B"/>
    <w:rsid w:val="008E3027"/>
    <w:rsid w:val="008E7328"/>
    <w:rsid w:val="00900F4D"/>
    <w:rsid w:val="00904A24"/>
    <w:rsid w:val="00910A42"/>
    <w:rsid w:val="0091133D"/>
    <w:rsid w:val="009114A5"/>
    <w:rsid w:val="00914019"/>
    <w:rsid w:val="009228EB"/>
    <w:rsid w:val="00922AB0"/>
    <w:rsid w:val="009232A5"/>
    <w:rsid w:val="0093711F"/>
    <w:rsid w:val="00937D7A"/>
    <w:rsid w:val="009409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13AF"/>
    <w:rsid w:val="0099759D"/>
    <w:rsid w:val="009A15E6"/>
    <w:rsid w:val="009A327E"/>
    <w:rsid w:val="009A63DA"/>
    <w:rsid w:val="009B0982"/>
    <w:rsid w:val="009B3083"/>
    <w:rsid w:val="009B49E1"/>
    <w:rsid w:val="009B7BC9"/>
    <w:rsid w:val="009C01E7"/>
    <w:rsid w:val="009C5CDC"/>
    <w:rsid w:val="009D0005"/>
    <w:rsid w:val="009D0BEC"/>
    <w:rsid w:val="009D3AE3"/>
    <w:rsid w:val="009D47F1"/>
    <w:rsid w:val="009E0CF1"/>
    <w:rsid w:val="009E2131"/>
    <w:rsid w:val="009E321F"/>
    <w:rsid w:val="009E39A5"/>
    <w:rsid w:val="009E4835"/>
    <w:rsid w:val="009E4C97"/>
    <w:rsid w:val="009F372C"/>
    <w:rsid w:val="009F4CA2"/>
    <w:rsid w:val="009F6707"/>
    <w:rsid w:val="00A004CC"/>
    <w:rsid w:val="00A00A3A"/>
    <w:rsid w:val="00A011F7"/>
    <w:rsid w:val="00A10EB3"/>
    <w:rsid w:val="00A119B0"/>
    <w:rsid w:val="00A12AF7"/>
    <w:rsid w:val="00A2212F"/>
    <w:rsid w:val="00A234DC"/>
    <w:rsid w:val="00A2583F"/>
    <w:rsid w:val="00A25974"/>
    <w:rsid w:val="00A40178"/>
    <w:rsid w:val="00A4118B"/>
    <w:rsid w:val="00A41E22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235A"/>
    <w:rsid w:val="00A74036"/>
    <w:rsid w:val="00A76B1D"/>
    <w:rsid w:val="00A8362A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0DEB"/>
    <w:rsid w:val="00AB1AF0"/>
    <w:rsid w:val="00AC12BF"/>
    <w:rsid w:val="00AC6029"/>
    <w:rsid w:val="00AD3532"/>
    <w:rsid w:val="00AD423D"/>
    <w:rsid w:val="00AD46F3"/>
    <w:rsid w:val="00AD4D67"/>
    <w:rsid w:val="00AE06B7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2320"/>
    <w:rsid w:val="00B230AF"/>
    <w:rsid w:val="00B24506"/>
    <w:rsid w:val="00B27060"/>
    <w:rsid w:val="00B34866"/>
    <w:rsid w:val="00B370DA"/>
    <w:rsid w:val="00B37C12"/>
    <w:rsid w:val="00B40394"/>
    <w:rsid w:val="00B60A44"/>
    <w:rsid w:val="00B617FA"/>
    <w:rsid w:val="00B63C5D"/>
    <w:rsid w:val="00B669DF"/>
    <w:rsid w:val="00B707BD"/>
    <w:rsid w:val="00B744AE"/>
    <w:rsid w:val="00B8514F"/>
    <w:rsid w:val="00B87B80"/>
    <w:rsid w:val="00B93B7C"/>
    <w:rsid w:val="00B93E31"/>
    <w:rsid w:val="00BA0D98"/>
    <w:rsid w:val="00BB4DB6"/>
    <w:rsid w:val="00BC4E52"/>
    <w:rsid w:val="00BC7ABA"/>
    <w:rsid w:val="00BC7B1B"/>
    <w:rsid w:val="00BD56EA"/>
    <w:rsid w:val="00BE13F8"/>
    <w:rsid w:val="00BE3571"/>
    <w:rsid w:val="00BE55AB"/>
    <w:rsid w:val="00BE68A5"/>
    <w:rsid w:val="00BF0364"/>
    <w:rsid w:val="00BF6964"/>
    <w:rsid w:val="00BF7776"/>
    <w:rsid w:val="00C00D31"/>
    <w:rsid w:val="00C00F54"/>
    <w:rsid w:val="00C018BD"/>
    <w:rsid w:val="00C06F06"/>
    <w:rsid w:val="00C0714D"/>
    <w:rsid w:val="00C11F6C"/>
    <w:rsid w:val="00C12D6D"/>
    <w:rsid w:val="00C17B6E"/>
    <w:rsid w:val="00C17C22"/>
    <w:rsid w:val="00C26C18"/>
    <w:rsid w:val="00C3188E"/>
    <w:rsid w:val="00C3363F"/>
    <w:rsid w:val="00C33EEF"/>
    <w:rsid w:val="00C40334"/>
    <w:rsid w:val="00C42E2D"/>
    <w:rsid w:val="00C46B1D"/>
    <w:rsid w:val="00C50ED4"/>
    <w:rsid w:val="00C533A6"/>
    <w:rsid w:val="00C5355E"/>
    <w:rsid w:val="00C545E6"/>
    <w:rsid w:val="00C560FF"/>
    <w:rsid w:val="00C56C2C"/>
    <w:rsid w:val="00C60484"/>
    <w:rsid w:val="00C6531E"/>
    <w:rsid w:val="00C65621"/>
    <w:rsid w:val="00C66581"/>
    <w:rsid w:val="00C70BDF"/>
    <w:rsid w:val="00C735C3"/>
    <w:rsid w:val="00C74D5F"/>
    <w:rsid w:val="00C83F09"/>
    <w:rsid w:val="00C84A77"/>
    <w:rsid w:val="00C86806"/>
    <w:rsid w:val="00C94E5C"/>
    <w:rsid w:val="00CA12C0"/>
    <w:rsid w:val="00CB479D"/>
    <w:rsid w:val="00CC053C"/>
    <w:rsid w:val="00CC2F06"/>
    <w:rsid w:val="00CC3885"/>
    <w:rsid w:val="00CC7CD8"/>
    <w:rsid w:val="00CD375F"/>
    <w:rsid w:val="00CE0355"/>
    <w:rsid w:val="00CE189C"/>
    <w:rsid w:val="00CE297E"/>
    <w:rsid w:val="00CE32DF"/>
    <w:rsid w:val="00CE3CAC"/>
    <w:rsid w:val="00CE5118"/>
    <w:rsid w:val="00CE7ACC"/>
    <w:rsid w:val="00CF6F56"/>
    <w:rsid w:val="00D01610"/>
    <w:rsid w:val="00D11F47"/>
    <w:rsid w:val="00D12E41"/>
    <w:rsid w:val="00D2296F"/>
    <w:rsid w:val="00D24B05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00A1"/>
    <w:rsid w:val="00D96F6A"/>
    <w:rsid w:val="00DA7FA7"/>
    <w:rsid w:val="00DB083C"/>
    <w:rsid w:val="00DB33E0"/>
    <w:rsid w:val="00DB4687"/>
    <w:rsid w:val="00DB494D"/>
    <w:rsid w:val="00DD4A1D"/>
    <w:rsid w:val="00DE2C38"/>
    <w:rsid w:val="00DE72E9"/>
    <w:rsid w:val="00DF0A0E"/>
    <w:rsid w:val="00DF4D78"/>
    <w:rsid w:val="00E02B58"/>
    <w:rsid w:val="00E044CC"/>
    <w:rsid w:val="00E04C0E"/>
    <w:rsid w:val="00E05F5D"/>
    <w:rsid w:val="00E1057E"/>
    <w:rsid w:val="00E12935"/>
    <w:rsid w:val="00E20A00"/>
    <w:rsid w:val="00E25ACF"/>
    <w:rsid w:val="00E36ECB"/>
    <w:rsid w:val="00E55232"/>
    <w:rsid w:val="00E600A2"/>
    <w:rsid w:val="00E60EF4"/>
    <w:rsid w:val="00E642BD"/>
    <w:rsid w:val="00E656BC"/>
    <w:rsid w:val="00E66212"/>
    <w:rsid w:val="00E70CC7"/>
    <w:rsid w:val="00E849DB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16CE3"/>
    <w:rsid w:val="00F209DE"/>
    <w:rsid w:val="00F226E2"/>
    <w:rsid w:val="00F27A25"/>
    <w:rsid w:val="00F3308D"/>
    <w:rsid w:val="00F354C5"/>
    <w:rsid w:val="00F40050"/>
    <w:rsid w:val="00F40C32"/>
    <w:rsid w:val="00F474D5"/>
    <w:rsid w:val="00F476DC"/>
    <w:rsid w:val="00F5201D"/>
    <w:rsid w:val="00F55365"/>
    <w:rsid w:val="00F56444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5963"/>
    <w:rsid w:val="00F96190"/>
    <w:rsid w:val="00F969B2"/>
    <w:rsid w:val="00FB0188"/>
    <w:rsid w:val="00FC049C"/>
    <w:rsid w:val="00FC084F"/>
    <w:rsid w:val="00FC1086"/>
    <w:rsid w:val="00FC2FA8"/>
    <w:rsid w:val="00FC3E11"/>
    <w:rsid w:val="00FC4E63"/>
    <w:rsid w:val="00FC5E50"/>
    <w:rsid w:val="00FD6BA9"/>
    <w:rsid w:val="00FD75A8"/>
    <w:rsid w:val="00FE053D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3246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388</cp:revision>
  <cp:lastPrinted>2015-10-31T15:17:00Z</cp:lastPrinted>
  <dcterms:created xsi:type="dcterms:W3CDTF">2015-09-07T16:14:00Z</dcterms:created>
  <dcterms:modified xsi:type="dcterms:W3CDTF">2015-11-01T10:12:00Z</dcterms:modified>
</cp:coreProperties>
</file>