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E044CC">
        <w:t>2</w:t>
      </w:r>
      <w:r w:rsidR="00D8427D">
        <w:t xml:space="preserve">/ </w:t>
      </w:r>
      <w:r w:rsidR="009A63DA">
        <w:rPr>
          <w:lang w:val="en-US"/>
        </w:rPr>
        <w:t>2</w:t>
      </w:r>
      <w:r w:rsidR="00E044CC">
        <w:t>3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9A63DA" w:rsidRDefault="00C84A77" w:rsidP="000E2E2E">
      <w:pPr>
        <w:ind w:firstLine="540"/>
        <w:rPr>
          <w:b w:val="0"/>
        </w:rPr>
      </w:pPr>
      <w:r w:rsidRPr="009A63DA">
        <w:rPr>
          <w:b w:val="0"/>
        </w:rPr>
        <w:t xml:space="preserve">Днес </w:t>
      </w:r>
      <w:r w:rsidR="009A63DA" w:rsidRPr="009A63DA">
        <w:rPr>
          <w:b w:val="0"/>
          <w:lang w:val="en-US"/>
        </w:rPr>
        <w:t>2</w:t>
      </w:r>
      <w:r w:rsidR="00E044CC">
        <w:rPr>
          <w:b w:val="0"/>
        </w:rPr>
        <w:t>3</w:t>
      </w:r>
      <w:r w:rsidR="009A63DA" w:rsidRPr="009A63DA">
        <w:rPr>
          <w:b w:val="0"/>
          <w:lang w:val="en-US"/>
        </w:rPr>
        <w:t xml:space="preserve"> </w:t>
      </w:r>
      <w:r w:rsidR="00CE297E" w:rsidRPr="009A63DA">
        <w:rPr>
          <w:b w:val="0"/>
        </w:rPr>
        <w:t>октомври</w:t>
      </w:r>
      <w:r w:rsidRPr="009A63DA">
        <w:rPr>
          <w:b w:val="0"/>
        </w:rPr>
        <w:t xml:space="preserve"> 2015 година</w:t>
      </w:r>
      <w:r w:rsidR="00FC049C" w:rsidRPr="009A63DA">
        <w:rPr>
          <w:b w:val="0"/>
        </w:rPr>
        <w:t xml:space="preserve">, </w:t>
      </w:r>
      <w:r w:rsidR="002A5ADF" w:rsidRPr="009A63DA">
        <w:rPr>
          <w:b w:val="0"/>
          <w:lang w:val="en-US"/>
        </w:rPr>
        <w:t>1</w:t>
      </w:r>
      <w:r w:rsidR="00E044CC">
        <w:rPr>
          <w:b w:val="0"/>
        </w:rPr>
        <w:t>3</w:t>
      </w:r>
      <w:r w:rsidR="004C2603" w:rsidRPr="009A63DA">
        <w:rPr>
          <w:b w:val="0"/>
        </w:rPr>
        <w:t>:</w:t>
      </w:r>
      <w:r w:rsidR="00FF11A5" w:rsidRPr="009A63DA">
        <w:rPr>
          <w:b w:val="0"/>
          <w:lang w:val="en-US"/>
        </w:rPr>
        <w:t>3</w:t>
      </w:r>
      <w:r w:rsidR="00002B3E" w:rsidRPr="009A63DA">
        <w:rPr>
          <w:b w:val="0"/>
        </w:rPr>
        <w:t>0</w:t>
      </w:r>
      <w:r w:rsidR="00C26C18" w:rsidRPr="009A63DA">
        <w:rPr>
          <w:b w:val="0"/>
        </w:rPr>
        <w:t xml:space="preserve"> часа</w:t>
      </w:r>
      <w:r w:rsidRPr="009A63DA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9A63DA">
        <w:rPr>
          <w:b w:val="0"/>
        </w:rPr>
        <w:t xml:space="preserve"> ОИК Тополовград се състои от </w:t>
      </w:r>
      <w:r w:rsidR="00E87547" w:rsidRPr="009A63DA">
        <w:rPr>
          <w:b w:val="0"/>
          <w:lang w:val="en-US"/>
        </w:rPr>
        <w:t>11</w:t>
      </w:r>
      <w:r w:rsidR="00C26C18" w:rsidRPr="009A63DA">
        <w:rPr>
          <w:b w:val="0"/>
        </w:rPr>
        <w:t xml:space="preserve"> чл</w:t>
      </w:r>
      <w:r w:rsidR="00FE3B39" w:rsidRPr="009A63DA">
        <w:rPr>
          <w:b w:val="0"/>
        </w:rPr>
        <w:t xml:space="preserve">ена. На заседанието присъстват </w:t>
      </w:r>
      <w:r w:rsidR="00E044CC">
        <w:rPr>
          <w:b w:val="0"/>
        </w:rPr>
        <w:t>7</w:t>
      </w:r>
      <w:r w:rsidR="00452187" w:rsidRPr="009A63DA">
        <w:rPr>
          <w:b w:val="0"/>
        </w:rPr>
        <w:t xml:space="preserve"> </w:t>
      </w:r>
      <w:r w:rsidR="00C26C18" w:rsidRPr="009A63DA">
        <w:rPr>
          <w:b w:val="0"/>
        </w:rPr>
        <w:t>члена.</w:t>
      </w:r>
      <w:r w:rsidR="009A63DA" w:rsidRPr="009A63DA">
        <w:rPr>
          <w:b w:val="0"/>
        </w:rPr>
        <w:t xml:space="preserve"> Налице е </w:t>
      </w:r>
      <w:r w:rsidR="00C26C18" w:rsidRPr="009A63DA">
        <w:rPr>
          <w:b w:val="0"/>
        </w:rPr>
        <w:t xml:space="preserve">кворум от </w:t>
      </w:r>
      <w:r w:rsidR="00EC299D" w:rsidRPr="009A63DA">
        <w:rPr>
          <w:b w:val="0"/>
        </w:rPr>
        <w:t xml:space="preserve"> </w:t>
      </w:r>
      <w:r w:rsidR="00C26C18" w:rsidRPr="009A63DA">
        <w:rPr>
          <w:b w:val="0"/>
        </w:rPr>
        <w:t>членове. Зас</w:t>
      </w:r>
      <w:r w:rsidR="00FE3B39" w:rsidRPr="009A63DA">
        <w:rPr>
          <w:b w:val="0"/>
        </w:rPr>
        <w:t>еданието е законно и може да взи</w:t>
      </w:r>
      <w:r w:rsidR="00C26C18" w:rsidRPr="009A63DA">
        <w:rPr>
          <w:b w:val="0"/>
        </w:rPr>
        <w:t xml:space="preserve">ма решения. </w:t>
      </w:r>
    </w:p>
    <w:p w:rsidR="00C84A77" w:rsidRPr="009A63DA" w:rsidRDefault="00320937" w:rsidP="009879C6">
      <w:pPr>
        <w:rPr>
          <w:b w:val="0"/>
        </w:rPr>
      </w:pPr>
      <w:r w:rsidRPr="009A63DA">
        <w:t>Присъстват:</w:t>
      </w:r>
      <w:r w:rsidRPr="009A63DA">
        <w:rPr>
          <w:b w:val="0"/>
        </w:rPr>
        <w:t xml:space="preserve"> </w:t>
      </w:r>
      <w:proofErr w:type="spellStart"/>
      <w:r w:rsidR="00C84A77" w:rsidRPr="009A63DA">
        <w:rPr>
          <w:b w:val="0"/>
        </w:rPr>
        <w:t>Кремия</w:t>
      </w:r>
      <w:proofErr w:type="spellEnd"/>
      <w:r w:rsidR="00C84A77" w:rsidRPr="009A63DA">
        <w:rPr>
          <w:b w:val="0"/>
        </w:rPr>
        <w:t xml:space="preserve"> Димитрова</w:t>
      </w:r>
      <w:r w:rsidRPr="009A63DA">
        <w:rPr>
          <w:b w:val="0"/>
        </w:rPr>
        <w:t>,</w:t>
      </w:r>
      <w:r w:rsidR="00C84A77" w:rsidRPr="009A63DA">
        <w:rPr>
          <w:b w:val="0"/>
        </w:rPr>
        <w:t xml:space="preserve"> Албена Димитрова, </w:t>
      </w:r>
      <w:r w:rsidR="00EC299D" w:rsidRPr="009A63DA">
        <w:rPr>
          <w:b w:val="0"/>
        </w:rPr>
        <w:t>Анка Димитрова</w:t>
      </w:r>
      <w:r w:rsidR="00CE297E" w:rsidRPr="009A63DA">
        <w:rPr>
          <w:b w:val="0"/>
        </w:rPr>
        <w:t>,</w:t>
      </w:r>
      <w:r w:rsidR="000E2E2E" w:rsidRPr="009A63DA">
        <w:rPr>
          <w:b w:val="0"/>
        </w:rPr>
        <w:t xml:space="preserve"> </w:t>
      </w:r>
      <w:r w:rsidR="00F209DE">
        <w:rPr>
          <w:b w:val="0"/>
        </w:rPr>
        <w:t>Райна Миланова</w:t>
      </w:r>
      <w:r w:rsidR="003E4193" w:rsidRPr="009A63DA">
        <w:rPr>
          <w:b w:val="0"/>
        </w:rPr>
        <w:t>,</w:t>
      </w:r>
      <w:r w:rsidR="009A63DA" w:rsidRPr="009A63DA">
        <w:rPr>
          <w:b w:val="0"/>
        </w:rPr>
        <w:t xml:space="preserve">  </w:t>
      </w:r>
      <w:r w:rsidR="00E044CC">
        <w:rPr>
          <w:b w:val="0"/>
        </w:rPr>
        <w:t xml:space="preserve">Георги Гинев, Петко </w:t>
      </w:r>
      <w:proofErr w:type="spellStart"/>
      <w:r w:rsidR="00E044CC">
        <w:rPr>
          <w:b w:val="0"/>
        </w:rPr>
        <w:t>Гуглев</w:t>
      </w:r>
      <w:proofErr w:type="spellEnd"/>
      <w:r w:rsidR="00E044CC" w:rsidRPr="009A63DA">
        <w:rPr>
          <w:b w:val="0"/>
        </w:rPr>
        <w:t xml:space="preserve"> </w:t>
      </w:r>
      <w:r w:rsidR="002A5ADF" w:rsidRPr="009A63DA">
        <w:rPr>
          <w:b w:val="0"/>
        </w:rPr>
        <w:t>и Диана Кехайова</w:t>
      </w:r>
    </w:p>
    <w:p w:rsidR="00343D58" w:rsidRPr="00343D58" w:rsidRDefault="00FE3B39" w:rsidP="009879C6">
      <w:pPr>
        <w:rPr>
          <w:b w:val="0"/>
        </w:rPr>
      </w:pPr>
      <w:r w:rsidRPr="009A63DA">
        <w:t>Отсъства</w:t>
      </w:r>
      <w:r w:rsidR="0026683B" w:rsidRPr="009A63DA">
        <w:t>щи</w:t>
      </w:r>
      <w:r w:rsidR="003F4018" w:rsidRPr="009A63DA">
        <w:t>:</w:t>
      </w:r>
      <w:r w:rsidR="00452187" w:rsidRPr="009A63DA">
        <w:rPr>
          <w:b w:val="0"/>
        </w:rPr>
        <w:t xml:space="preserve"> </w:t>
      </w:r>
      <w:r w:rsidR="00D2296F">
        <w:rPr>
          <w:b w:val="0"/>
        </w:rPr>
        <w:t xml:space="preserve"> </w:t>
      </w:r>
      <w:proofErr w:type="spellStart"/>
      <w:r w:rsidR="00E044CC">
        <w:rPr>
          <w:b w:val="0"/>
        </w:rPr>
        <w:t>Крайо</w:t>
      </w:r>
      <w:proofErr w:type="spellEnd"/>
      <w:r w:rsidR="00E044CC">
        <w:rPr>
          <w:b w:val="0"/>
        </w:rPr>
        <w:t xml:space="preserve"> Краев, Георги </w:t>
      </w:r>
      <w:proofErr w:type="spellStart"/>
      <w:r w:rsidR="00E044CC">
        <w:rPr>
          <w:b w:val="0"/>
        </w:rPr>
        <w:t>Кьосениколов</w:t>
      </w:r>
      <w:proofErr w:type="spellEnd"/>
      <w:r w:rsidR="00E044CC">
        <w:rPr>
          <w:b w:val="0"/>
        </w:rPr>
        <w:t xml:space="preserve">, Димитър Деков и Андриана </w:t>
      </w:r>
      <w:proofErr w:type="spellStart"/>
      <w:r w:rsidR="00E044CC">
        <w:rPr>
          <w:b w:val="0"/>
        </w:rPr>
        <w:t>Башаева</w:t>
      </w:r>
      <w:proofErr w:type="spellEnd"/>
    </w:p>
    <w:p w:rsidR="006031C3" w:rsidRDefault="006031C3" w:rsidP="009879C6"/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Default="00AD423D" w:rsidP="002C5EED">
      <w:pPr>
        <w:pStyle w:val="a3"/>
        <w:numPr>
          <w:ilvl w:val="0"/>
          <w:numId w:val="2"/>
        </w:numPr>
      </w:pPr>
      <w:r>
        <w:t>Разглеждане на постъпили сигнали и документи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22774E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E044CC">
        <w:t>7</w:t>
      </w:r>
      <w:r w:rsidR="00320937" w:rsidRPr="0026683B">
        <w:t>; ЗА-</w:t>
      </w:r>
      <w:r w:rsidR="00E044CC">
        <w:t>7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22774E" w:rsidRDefault="0022774E" w:rsidP="00E93EBE"/>
    <w:p w:rsidR="00E044CC" w:rsidRPr="00E044CC" w:rsidRDefault="0022774E" w:rsidP="00E044CC">
      <w:pPr>
        <w:rPr>
          <w:b w:val="0"/>
        </w:rPr>
      </w:pPr>
      <w:r w:rsidRPr="0022774E">
        <w:t>Райна Миланова</w:t>
      </w:r>
      <w:r w:rsidR="00F209DE" w:rsidRPr="0022774E">
        <w:t xml:space="preserve">: </w:t>
      </w:r>
      <w:r w:rsidR="00E044CC" w:rsidRPr="00E044CC">
        <w:rPr>
          <w:b w:val="0"/>
        </w:rPr>
        <w:t xml:space="preserve">В ОИК- Тополовград е постъпило Заявление с ВХ № 105/ 23.10.2015 г. от Хараламби Севов </w:t>
      </w:r>
      <w:proofErr w:type="spellStart"/>
      <w:r w:rsidR="00E044CC" w:rsidRPr="00E044CC">
        <w:rPr>
          <w:b w:val="0"/>
        </w:rPr>
        <w:t>Мочев</w:t>
      </w:r>
      <w:proofErr w:type="spellEnd"/>
      <w:r w:rsidR="00E044CC" w:rsidRPr="00E044CC">
        <w:rPr>
          <w:b w:val="0"/>
        </w:rPr>
        <w:t xml:space="preserve">- председател на ПП НФСБ за </w:t>
      </w:r>
      <w:r w:rsidR="00E044CC">
        <w:rPr>
          <w:b w:val="0"/>
        </w:rPr>
        <w:t xml:space="preserve">замяна </w:t>
      </w:r>
      <w:r w:rsidR="00E044CC" w:rsidRPr="00E044CC">
        <w:rPr>
          <w:b w:val="0"/>
        </w:rPr>
        <w:t xml:space="preserve"> в СИК</w:t>
      </w:r>
      <w:r w:rsidR="00E044CC">
        <w:rPr>
          <w:b w:val="0"/>
        </w:rPr>
        <w:t xml:space="preserve">. </w:t>
      </w:r>
      <w:r w:rsidR="00E044CC" w:rsidRPr="00E044CC">
        <w:rPr>
          <w:b w:val="0"/>
        </w:rPr>
        <w:t>В ОИК- Тополовград е постъпило Заявление с ВХ № 10</w:t>
      </w:r>
      <w:r w:rsidR="00E044CC">
        <w:rPr>
          <w:b w:val="0"/>
        </w:rPr>
        <w:t>6</w:t>
      </w:r>
      <w:r w:rsidR="00E044CC" w:rsidRPr="00E044CC">
        <w:rPr>
          <w:b w:val="0"/>
        </w:rPr>
        <w:t xml:space="preserve">/ 23.10.2015 г. от </w:t>
      </w:r>
      <w:r w:rsidR="00E044CC">
        <w:rPr>
          <w:b w:val="0"/>
        </w:rPr>
        <w:t>Васил Иванов Сяров</w:t>
      </w:r>
      <w:r w:rsidR="00E044CC" w:rsidRPr="00E044CC">
        <w:rPr>
          <w:b w:val="0"/>
        </w:rPr>
        <w:t xml:space="preserve">- председател на ПП </w:t>
      </w:r>
      <w:r w:rsidR="00E044CC">
        <w:rPr>
          <w:b w:val="0"/>
        </w:rPr>
        <w:t>ГЕРБ</w:t>
      </w:r>
      <w:r w:rsidR="00E044CC" w:rsidRPr="00E044CC">
        <w:rPr>
          <w:b w:val="0"/>
        </w:rPr>
        <w:t xml:space="preserve"> за </w:t>
      </w:r>
      <w:r w:rsidR="00E044CC">
        <w:rPr>
          <w:b w:val="0"/>
        </w:rPr>
        <w:t xml:space="preserve">замяна </w:t>
      </w:r>
      <w:r w:rsidR="00E044CC" w:rsidRPr="00E044CC">
        <w:rPr>
          <w:b w:val="0"/>
        </w:rPr>
        <w:t xml:space="preserve"> в СИК</w:t>
      </w:r>
      <w:r w:rsidR="00E044CC">
        <w:rPr>
          <w:b w:val="0"/>
        </w:rPr>
        <w:t xml:space="preserve">. </w:t>
      </w:r>
    </w:p>
    <w:p w:rsidR="00F209DE" w:rsidRPr="00E044CC" w:rsidRDefault="00F209DE" w:rsidP="00E93EBE">
      <w:pPr>
        <w:rPr>
          <w:b w:val="0"/>
        </w:rPr>
      </w:pPr>
    </w:p>
    <w:p w:rsidR="0022774E" w:rsidRDefault="0022774E" w:rsidP="00E93EBE"/>
    <w:p w:rsidR="00E93EBE" w:rsidRDefault="00E93EBE" w:rsidP="00E93EBE"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E044CC" w:rsidRPr="003E4193" w:rsidTr="00E044CC">
        <w:tc>
          <w:tcPr>
            <w:tcW w:w="1098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hanging="144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044CC" w:rsidRPr="003E4193" w:rsidRDefault="00E044CC" w:rsidP="00E83508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3E4193" w:rsidRDefault="00E044CC" w:rsidP="00E83508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E044CC" w:rsidRDefault="00E044CC" w:rsidP="00E83508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E044CC" w:rsidRPr="003E4193" w:rsidTr="00E044CC">
        <w:tc>
          <w:tcPr>
            <w:tcW w:w="1098" w:type="dxa"/>
          </w:tcPr>
          <w:p w:rsidR="00E044CC" w:rsidRPr="003E4193" w:rsidRDefault="00E044CC" w:rsidP="00E044CC">
            <w:pPr>
              <w:pStyle w:val="a3"/>
              <w:numPr>
                <w:ilvl w:val="0"/>
                <w:numId w:val="18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E044CC" w:rsidRPr="0022774E" w:rsidRDefault="00E044CC" w:rsidP="00E83508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044CC" w:rsidRDefault="00E044CC" w:rsidP="00E83508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044CC" w:rsidRDefault="00E044CC" w:rsidP="00E93EBE"/>
    <w:p w:rsidR="00E93EBE" w:rsidRDefault="00E93EBE" w:rsidP="00E93EBE">
      <w:r>
        <w:t xml:space="preserve">ГЛАСУВАЛИ: </w:t>
      </w:r>
      <w:r w:rsidRPr="0026683B">
        <w:t>ОБЩО-</w:t>
      </w:r>
      <w:r w:rsidR="00E044CC">
        <w:t>7</w:t>
      </w:r>
      <w:r w:rsidRPr="0026683B">
        <w:t>; ЗА-</w:t>
      </w:r>
      <w:r w:rsidR="00E044CC">
        <w:t>7</w:t>
      </w:r>
      <w:r w:rsidRPr="0026683B">
        <w:t>; ПРОТИВ- 0</w:t>
      </w:r>
    </w:p>
    <w:p w:rsidR="00ED76F6" w:rsidRDefault="00ED76F6" w:rsidP="0062702D"/>
    <w:p w:rsidR="00E044CC" w:rsidRDefault="00E044CC" w:rsidP="00E044CC">
      <w:r w:rsidRPr="00343D58">
        <w:t>РЕШЕНИЕ № 1</w:t>
      </w:r>
      <w:r>
        <w:t>43</w:t>
      </w:r>
    </w:p>
    <w:p w:rsidR="00E044CC" w:rsidRDefault="00E044CC" w:rsidP="00E044CC">
      <w:r w:rsidRPr="00A458EE">
        <w:t xml:space="preserve">На основание чл. 87, </w:t>
      </w:r>
      <w:r w:rsidRPr="00416D6A">
        <w:t>ал.1, т.5 от ИК, ОИК- Тополовград</w:t>
      </w:r>
    </w:p>
    <w:p w:rsidR="00E044CC" w:rsidRPr="00C56C2C" w:rsidRDefault="00E044CC" w:rsidP="00E044CC"/>
    <w:p w:rsidR="00E044CC" w:rsidRDefault="00E044CC" w:rsidP="00E044CC">
      <w:r w:rsidRPr="00AE29CB">
        <w:t>РЕШИ:</w:t>
      </w:r>
    </w:p>
    <w:p w:rsidR="00E044CC" w:rsidRDefault="00E044CC" w:rsidP="00E044CC">
      <w:pPr>
        <w:pStyle w:val="a3"/>
        <w:numPr>
          <w:ilvl w:val="0"/>
          <w:numId w:val="5"/>
        </w:numPr>
      </w:pPr>
      <w:r w:rsidRPr="00416D6A">
        <w:t xml:space="preserve">Заменя </w:t>
      </w:r>
      <w:r>
        <w:t>членове на СИК от квотата на ПП НФСБ, както следва:</w:t>
      </w:r>
    </w:p>
    <w:p w:rsidR="00E044CC" w:rsidRDefault="00E044CC" w:rsidP="00E044CC"/>
    <w:tbl>
      <w:tblPr>
        <w:tblStyle w:val="a4"/>
        <w:tblW w:w="9648" w:type="dxa"/>
        <w:tblLook w:val="04A0"/>
      </w:tblPr>
      <w:tblGrid>
        <w:gridCol w:w="1366"/>
        <w:gridCol w:w="3298"/>
        <w:gridCol w:w="1269"/>
        <w:gridCol w:w="3715"/>
      </w:tblGrid>
      <w:tr w:rsidR="00E044CC" w:rsidRPr="00416D6A" w:rsidTr="00E044CC">
        <w:tc>
          <w:tcPr>
            <w:tcW w:w="1366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298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269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15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E044CC" w:rsidRPr="00416D6A" w:rsidTr="00E044CC">
        <w:tc>
          <w:tcPr>
            <w:tcW w:w="1366" w:type="dxa"/>
          </w:tcPr>
          <w:p w:rsidR="00E044CC" w:rsidRPr="00416D6A" w:rsidRDefault="00E044CC" w:rsidP="00E044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263200001</w:t>
            </w:r>
          </w:p>
        </w:tc>
        <w:tc>
          <w:tcPr>
            <w:tcW w:w="3298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Руска Митрева </w:t>
            </w:r>
            <w:proofErr w:type="spellStart"/>
            <w:r>
              <w:rPr>
                <w:sz w:val="24"/>
                <w:szCs w:val="24"/>
              </w:rPr>
              <w:t>Ирибаджакова</w:t>
            </w:r>
            <w:proofErr w:type="spellEnd"/>
          </w:p>
        </w:tc>
        <w:tc>
          <w:tcPr>
            <w:tcW w:w="1269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Недялка Славова Костадинова</w:t>
            </w:r>
          </w:p>
        </w:tc>
      </w:tr>
    </w:tbl>
    <w:p w:rsidR="00E044CC" w:rsidRDefault="00E044CC" w:rsidP="00E044CC"/>
    <w:p w:rsidR="00E044CC" w:rsidRDefault="00E044CC" w:rsidP="00E044CC">
      <w:pPr>
        <w:pStyle w:val="a3"/>
        <w:numPr>
          <w:ilvl w:val="0"/>
          <w:numId w:val="5"/>
        </w:numPr>
      </w:pPr>
      <w:r w:rsidRPr="00416D6A">
        <w:t xml:space="preserve">Заменя </w:t>
      </w:r>
      <w:r>
        <w:t>членове на СИК от квотата на ПП ГЕРБ, както следва:</w:t>
      </w:r>
    </w:p>
    <w:p w:rsidR="00E044CC" w:rsidRDefault="00E044CC" w:rsidP="00E044CC"/>
    <w:tbl>
      <w:tblPr>
        <w:tblStyle w:val="a4"/>
        <w:tblW w:w="9648" w:type="dxa"/>
        <w:tblLook w:val="04A0"/>
      </w:tblPr>
      <w:tblGrid>
        <w:gridCol w:w="1366"/>
        <w:gridCol w:w="3013"/>
        <w:gridCol w:w="1554"/>
        <w:gridCol w:w="3715"/>
      </w:tblGrid>
      <w:tr w:rsidR="00E044CC" w:rsidRPr="00416D6A" w:rsidTr="00DB083C">
        <w:tc>
          <w:tcPr>
            <w:tcW w:w="1366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Секция №</w:t>
            </w:r>
          </w:p>
        </w:tc>
        <w:tc>
          <w:tcPr>
            <w:tcW w:w="3013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Член, който се заменя</w:t>
            </w:r>
          </w:p>
        </w:tc>
        <w:tc>
          <w:tcPr>
            <w:tcW w:w="1554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Длъжност</w:t>
            </w:r>
          </w:p>
        </w:tc>
        <w:tc>
          <w:tcPr>
            <w:tcW w:w="3715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 w:rsidRPr="00416D6A">
              <w:rPr>
                <w:sz w:val="24"/>
                <w:szCs w:val="24"/>
              </w:rPr>
              <w:t>Новоназначен член</w:t>
            </w:r>
          </w:p>
        </w:tc>
      </w:tr>
      <w:tr w:rsidR="00E044CC" w:rsidRPr="00416D6A" w:rsidTr="00DB083C">
        <w:tc>
          <w:tcPr>
            <w:tcW w:w="1366" w:type="dxa"/>
          </w:tcPr>
          <w:p w:rsidR="00E044CC" w:rsidRPr="00416D6A" w:rsidRDefault="00E044C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263200004</w:t>
            </w:r>
          </w:p>
        </w:tc>
        <w:tc>
          <w:tcPr>
            <w:tcW w:w="3013" w:type="dxa"/>
          </w:tcPr>
          <w:p w:rsidR="00E044CC" w:rsidRPr="00416D6A" w:rsidRDefault="00E044CC" w:rsidP="00DB08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Иванка </w:t>
            </w:r>
            <w:r w:rsidR="00DB083C">
              <w:rPr>
                <w:sz w:val="24"/>
                <w:szCs w:val="24"/>
              </w:rPr>
              <w:t>Господинова Никова</w:t>
            </w:r>
          </w:p>
        </w:tc>
        <w:tc>
          <w:tcPr>
            <w:tcW w:w="1554" w:type="dxa"/>
          </w:tcPr>
          <w:p w:rsidR="00E044CC" w:rsidRPr="00416D6A" w:rsidRDefault="00DB083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</w:p>
        </w:tc>
        <w:tc>
          <w:tcPr>
            <w:tcW w:w="3715" w:type="dxa"/>
          </w:tcPr>
          <w:p w:rsidR="00E044CC" w:rsidRPr="00416D6A" w:rsidRDefault="00DB083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Маринов Попов</w:t>
            </w:r>
          </w:p>
        </w:tc>
      </w:tr>
      <w:tr w:rsidR="00DB083C" w:rsidRPr="00416D6A" w:rsidTr="00DB083C">
        <w:tc>
          <w:tcPr>
            <w:tcW w:w="1366" w:type="dxa"/>
          </w:tcPr>
          <w:p w:rsidR="00DB083C" w:rsidRPr="00416D6A" w:rsidRDefault="00DB083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263200004</w:t>
            </w:r>
          </w:p>
        </w:tc>
        <w:tc>
          <w:tcPr>
            <w:tcW w:w="3013" w:type="dxa"/>
          </w:tcPr>
          <w:p w:rsidR="00DB083C" w:rsidRPr="00416D6A" w:rsidRDefault="00DB083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Маринов Попов</w:t>
            </w:r>
          </w:p>
        </w:tc>
        <w:tc>
          <w:tcPr>
            <w:tcW w:w="1554" w:type="dxa"/>
          </w:tcPr>
          <w:p w:rsidR="00DB083C" w:rsidRPr="00416D6A" w:rsidRDefault="00DB083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</w:p>
        </w:tc>
        <w:tc>
          <w:tcPr>
            <w:tcW w:w="3715" w:type="dxa"/>
          </w:tcPr>
          <w:p w:rsidR="00DB083C" w:rsidRPr="00416D6A" w:rsidRDefault="00DB083C" w:rsidP="00E835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Господинова Никова</w:t>
            </w:r>
          </w:p>
        </w:tc>
      </w:tr>
    </w:tbl>
    <w:p w:rsidR="00046E87" w:rsidRDefault="00046E87" w:rsidP="00F209DE">
      <w:pPr>
        <w:pStyle w:val="a3"/>
      </w:pPr>
    </w:p>
    <w:p w:rsidR="00046E87" w:rsidRDefault="00046E87" w:rsidP="00F209DE">
      <w:pPr>
        <w:pStyle w:val="a3"/>
      </w:pPr>
    </w:p>
    <w:p w:rsidR="00684CF6" w:rsidRPr="00684CF6" w:rsidRDefault="00684CF6" w:rsidP="00684CF6">
      <w:pPr>
        <w:rPr>
          <w:b w:val="0"/>
        </w:rPr>
      </w:pPr>
      <w:r w:rsidRPr="0022774E">
        <w:t xml:space="preserve">Райна Миланова: </w:t>
      </w:r>
      <w:r w:rsidRPr="00E044CC">
        <w:rPr>
          <w:b w:val="0"/>
        </w:rPr>
        <w:t>В ОИК- Тополовград е постъпило Заявление с ВХ № 10</w:t>
      </w:r>
      <w:r>
        <w:rPr>
          <w:b w:val="0"/>
        </w:rPr>
        <w:t>8</w:t>
      </w:r>
      <w:r w:rsidRPr="00E044CC">
        <w:rPr>
          <w:b w:val="0"/>
        </w:rPr>
        <w:t xml:space="preserve">/ 23.10.2015 г. от </w:t>
      </w:r>
      <w:r>
        <w:rPr>
          <w:b w:val="0"/>
        </w:rPr>
        <w:t xml:space="preserve">Силвия Георгиева </w:t>
      </w:r>
      <w:r w:rsidRPr="00E044CC">
        <w:rPr>
          <w:b w:val="0"/>
        </w:rPr>
        <w:t xml:space="preserve">- ПП </w:t>
      </w:r>
      <w:r>
        <w:rPr>
          <w:b w:val="0"/>
        </w:rPr>
        <w:t>АБВ</w:t>
      </w:r>
      <w:r w:rsidRPr="00E044CC">
        <w:rPr>
          <w:b w:val="0"/>
        </w:rPr>
        <w:t xml:space="preserve"> за </w:t>
      </w:r>
      <w:r>
        <w:rPr>
          <w:b w:val="0"/>
        </w:rPr>
        <w:t xml:space="preserve">вписване на представители с приложен списък и </w:t>
      </w:r>
      <w:r>
        <w:rPr>
          <w:b w:val="0"/>
          <w:lang w:val="en-US"/>
        </w:rPr>
        <w:t>CD</w:t>
      </w:r>
      <w:r>
        <w:rPr>
          <w:b w:val="0"/>
        </w:rPr>
        <w:t>.</w:t>
      </w:r>
    </w:p>
    <w:p w:rsidR="00046E87" w:rsidRDefault="00046E87" w:rsidP="00F209DE">
      <w:pPr>
        <w:pStyle w:val="a3"/>
      </w:pPr>
    </w:p>
    <w:p w:rsidR="00684CF6" w:rsidRDefault="00684CF6" w:rsidP="00684CF6"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98"/>
        <w:gridCol w:w="5719"/>
        <w:gridCol w:w="2471"/>
      </w:tblGrid>
      <w:tr w:rsidR="00684CF6" w:rsidRPr="003E4193" w:rsidTr="00684CF6">
        <w:tc>
          <w:tcPr>
            <w:tcW w:w="1098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471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684CF6" w:rsidRDefault="00684CF6" w:rsidP="00684CF6">
            <w:pPr>
              <w:ind w:left="1080" w:hanging="108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471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3E4193" w:rsidRDefault="00684CF6" w:rsidP="00684CF6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471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3E4193" w:rsidRDefault="00684CF6" w:rsidP="00684CF6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471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3E4193" w:rsidRDefault="00684CF6" w:rsidP="00684CF6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471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3E4193" w:rsidRDefault="00684CF6" w:rsidP="00684CF6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471" w:type="dxa"/>
          </w:tcPr>
          <w:p w:rsidR="00684CF6" w:rsidRPr="003E4193" w:rsidRDefault="00684CF6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3E4193" w:rsidRDefault="00684CF6" w:rsidP="00684CF6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719" w:type="dxa"/>
          </w:tcPr>
          <w:p w:rsidR="00684CF6" w:rsidRPr="003E4193" w:rsidRDefault="00684CF6" w:rsidP="00E567D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471" w:type="dxa"/>
          </w:tcPr>
          <w:p w:rsidR="00684CF6" w:rsidRDefault="00684CF6" w:rsidP="00E567D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684CF6" w:rsidRPr="003E4193" w:rsidTr="00684CF6">
        <w:tc>
          <w:tcPr>
            <w:tcW w:w="1098" w:type="dxa"/>
          </w:tcPr>
          <w:p w:rsidR="00684CF6" w:rsidRPr="003E4193" w:rsidRDefault="00684CF6" w:rsidP="00684CF6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5719" w:type="dxa"/>
          </w:tcPr>
          <w:p w:rsidR="00684CF6" w:rsidRPr="0022774E" w:rsidRDefault="00684CF6" w:rsidP="00E567D0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471" w:type="dxa"/>
          </w:tcPr>
          <w:p w:rsidR="00684CF6" w:rsidRDefault="00684CF6" w:rsidP="00E567D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684CF6" w:rsidRDefault="00684CF6" w:rsidP="00684CF6"/>
    <w:p w:rsidR="00684CF6" w:rsidRDefault="00684CF6" w:rsidP="00684CF6">
      <w:r>
        <w:t xml:space="preserve">ГЛАСУВАЛИ: </w:t>
      </w:r>
      <w:r w:rsidRPr="0026683B">
        <w:t>ОБЩО-</w:t>
      </w:r>
      <w:r>
        <w:t>7</w:t>
      </w:r>
      <w:r w:rsidRPr="0026683B">
        <w:t>; ЗА-</w:t>
      </w:r>
      <w:r>
        <w:t>7</w:t>
      </w:r>
      <w:r w:rsidRPr="0026683B">
        <w:t>; ПРОТИВ- 0</w:t>
      </w:r>
    </w:p>
    <w:p w:rsidR="00684CF6" w:rsidRDefault="00684CF6" w:rsidP="00684CF6"/>
    <w:p w:rsidR="00684CF6" w:rsidRDefault="00684CF6" w:rsidP="00684CF6">
      <w:r w:rsidRPr="00343D58">
        <w:t>РЕШЕНИЕ № 1</w:t>
      </w:r>
      <w:r>
        <w:t>44</w:t>
      </w:r>
    </w:p>
    <w:p w:rsidR="00046E87" w:rsidRDefault="00046E87" w:rsidP="00F209DE">
      <w:pPr>
        <w:pStyle w:val="a3"/>
      </w:pPr>
    </w:p>
    <w:p w:rsidR="00684CF6" w:rsidRDefault="00684CF6" w:rsidP="00684CF6">
      <w:r w:rsidRPr="00A458EE">
        <w:t xml:space="preserve">На основание чл. </w:t>
      </w:r>
      <w:r>
        <w:t>124</w:t>
      </w:r>
      <w:r w:rsidRPr="00A458EE">
        <w:t>, ал.</w:t>
      </w:r>
      <w:r>
        <w:t xml:space="preserve">4  </w:t>
      </w:r>
      <w:r w:rsidRPr="00A458EE">
        <w:t>от ИК, ОИК- Тополовград</w:t>
      </w:r>
    </w:p>
    <w:p w:rsidR="00684CF6" w:rsidRDefault="00684CF6" w:rsidP="00684CF6"/>
    <w:p w:rsidR="00684CF6" w:rsidRDefault="00684CF6" w:rsidP="00684CF6">
      <w:r w:rsidRPr="009B3083">
        <w:t xml:space="preserve">Р Е Ш И: </w:t>
      </w:r>
    </w:p>
    <w:p w:rsidR="00684CF6" w:rsidRPr="00794275" w:rsidRDefault="00684CF6" w:rsidP="00684CF6">
      <w:pPr>
        <w:pStyle w:val="a3"/>
        <w:numPr>
          <w:ilvl w:val="0"/>
          <w:numId w:val="12"/>
        </w:numPr>
      </w:pPr>
      <w:r>
        <w:t xml:space="preserve">Публикува списъка на представителите на </w:t>
      </w:r>
      <w:r w:rsidRPr="00794275">
        <w:t xml:space="preserve">ПП </w:t>
      </w:r>
      <w:r w:rsidR="00D12E41">
        <w:t>АБВ</w:t>
      </w:r>
      <w:r>
        <w:t xml:space="preserve"> на интернет страницата на ОИК- Тополовград при спазване изискванията на Закона за защита на личните данни. </w:t>
      </w:r>
    </w:p>
    <w:p w:rsidR="00046E87" w:rsidRDefault="00046E87" w:rsidP="00F209DE">
      <w:pPr>
        <w:pStyle w:val="a3"/>
      </w:pPr>
    </w:p>
    <w:p w:rsidR="00D12E41" w:rsidRDefault="00D12E41" w:rsidP="00D12E41"/>
    <w:p w:rsidR="00453950" w:rsidRDefault="00D12E41" w:rsidP="00D12E41">
      <w:r w:rsidRPr="0022774E">
        <w:t xml:space="preserve">Райна Миланова: </w:t>
      </w:r>
      <w:r w:rsidRPr="00D12E41">
        <w:rPr>
          <w:b w:val="0"/>
        </w:rPr>
        <w:t xml:space="preserve">В ОИК- Тополовград е постъпило </w:t>
      </w:r>
      <w:r>
        <w:rPr>
          <w:b w:val="0"/>
        </w:rPr>
        <w:t xml:space="preserve">писмо от Община Тополовград </w:t>
      </w:r>
      <w:r w:rsidRPr="00D12E41">
        <w:rPr>
          <w:b w:val="0"/>
        </w:rPr>
        <w:t>с ВХ № 10</w:t>
      </w:r>
      <w:r>
        <w:rPr>
          <w:b w:val="0"/>
        </w:rPr>
        <w:t>9</w:t>
      </w:r>
      <w:r w:rsidRPr="00D12E41">
        <w:rPr>
          <w:b w:val="0"/>
        </w:rPr>
        <w:t>/ 23.10.2015 г.</w:t>
      </w:r>
      <w:r>
        <w:rPr>
          <w:b w:val="0"/>
        </w:rPr>
        <w:t xml:space="preserve">  с копие на Уведомително писмо от Д-р Димитър </w:t>
      </w:r>
      <w:proofErr w:type="spellStart"/>
      <w:r>
        <w:rPr>
          <w:b w:val="0"/>
        </w:rPr>
        <w:t>Ермов</w:t>
      </w:r>
      <w:proofErr w:type="spellEnd"/>
      <w:r>
        <w:rPr>
          <w:b w:val="0"/>
        </w:rPr>
        <w:t xml:space="preserve">- </w:t>
      </w:r>
      <w:proofErr w:type="spellStart"/>
      <w:r>
        <w:rPr>
          <w:b w:val="0"/>
        </w:rPr>
        <w:t>ВрИД</w:t>
      </w:r>
      <w:proofErr w:type="spellEnd"/>
      <w:r>
        <w:rPr>
          <w:b w:val="0"/>
        </w:rPr>
        <w:t xml:space="preserve"> Управител на „СБАЛВБ- Тополовград” ЕООД, от което е видно, че към 23.10.2015 г. в стационара на „СБАЛВБ- Тополовград” ЕООД има 6 лежащо болни пациенти над 18 години. </w:t>
      </w:r>
      <w:r w:rsidR="00F16CE3">
        <w:rPr>
          <w:b w:val="0"/>
        </w:rPr>
        <w:t xml:space="preserve"> </w:t>
      </w:r>
    </w:p>
    <w:p w:rsidR="003A41D2" w:rsidRDefault="003A41D2" w:rsidP="003A41D2">
      <w:pPr>
        <w:rPr>
          <w:b w:val="0"/>
        </w:rPr>
      </w:pPr>
      <w:r>
        <w:rPr>
          <w:b w:val="0"/>
        </w:rPr>
        <w:t>Съгласно Решение на ЦИК № 2558-МИ/ НР от 12 октомври 2015 г. относно определяне на условията и реда за образуване на избирателни секции и съставяне на избирателни списъци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задържане, трябва да заличим секция № 263200008- Общинска болница</w:t>
      </w:r>
    </w:p>
    <w:p w:rsidR="003A41D2" w:rsidRDefault="003A41D2" w:rsidP="003A41D2">
      <w:pPr>
        <w:rPr>
          <w:b w:val="0"/>
        </w:rPr>
      </w:pPr>
    </w:p>
    <w:p w:rsidR="003A41D2" w:rsidRDefault="003A41D2" w:rsidP="003A41D2">
      <w:pPr>
        <w:pStyle w:val="a3"/>
      </w:pPr>
    </w:p>
    <w:p w:rsidR="003A41D2" w:rsidRDefault="003A41D2" w:rsidP="003A41D2"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1098"/>
        <w:gridCol w:w="5719"/>
        <w:gridCol w:w="2471"/>
      </w:tblGrid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471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684CF6" w:rsidRDefault="003A41D2" w:rsidP="00E567D0">
            <w:pPr>
              <w:ind w:left="1080" w:hanging="108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471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471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471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471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471" w:type="dxa"/>
          </w:tcPr>
          <w:p w:rsidR="003A41D2" w:rsidRPr="003E4193" w:rsidRDefault="003A41D2" w:rsidP="00E567D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719" w:type="dxa"/>
          </w:tcPr>
          <w:p w:rsidR="003A41D2" w:rsidRPr="003E4193" w:rsidRDefault="003A41D2" w:rsidP="00E567D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471" w:type="dxa"/>
          </w:tcPr>
          <w:p w:rsidR="003A41D2" w:rsidRDefault="003A41D2" w:rsidP="00E567D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3A41D2" w:rsidRPr="003E4193" w:rsidTr="00E567D0">
        <w:tc>
          <w:tcPr>
            <w:tcW w:w="1098" w:type="dxa"/>
          </w:tcPr>
          <w:p w:rsidR="003A41D2" w:rsidRPr="003E4193" w:rsidRDefault="003A41D2" w:rsidP="00E567D0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719" w:type="dxa"/>
          </w:tcPr>
          <w:p w:rsidR="003A41D2" w:rsidRPr="0022774E" w:rsidRDefault="003A41D2" w:rsidP="00E567D0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471" w:type="dxa"/>
          </w:tcPr>
          <w:p w:rsidR="003A41D2" w:rsidRDefault="003A41D2" w:rsidP="00E567D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3A41D2" w:rsidRDefault="003A41D2" w:rsidP="003A41D2"/>
    <w:p w:rsidR="003A41D2" w:rsidRDefault="003A41D2" w:rsidP="003A41D2">
      <w:r>
        <w:t xml:space="preserve">ГЛАСУВАЛИ: </w:t>
      </w:r>
      <w:r w:rsidRPr="0026683B">
        <w:t>ОБЩО-</w:t>
      </w:r>
      <w:r>
        <w:t>7</w:t>
      </w:r>
      <w:r w:rsidRPr="0026683B">
        <w:t>; ЗА-</w:t>
      </w:r>
      <w:r>
        <w:t>7</w:t>
      </w:r>
      <w:r w:rsidRPr="0026683B">
        <w:t>; ПРОТИВ- 0</w:t>
      </w:r>
    </w:p>
    <w:p w:rsidR="003A41D2" w:rsidRDefault="003A41D2" w:rsidP="003A41D2"/>
    <w:p w:rsidR="003A41D2" w:rsidRDefault="003A41D2" w:rsidP="003A41D2">
      <w:r w:rsidRPr="00343D58">
        <w:t>РЕШЕНИЕ № 1</w:t>
      </w:r>
      <w:r>
        <w:t>45</w:t>
      </w:r>
    </w:p>
    <w:p w:rsidR="003A41D2" w:rsidRDefault="003A41D2" w:rsidP="003A41D2">
      <w:pPr>
        <w:pStyle w:val="a3"/>
      </w:pPr>
    </w:p>
    <w:p w:rsidR="003A41D2" w:rsidRDefault="003A41D2" w:rsidP="003A41D2">
      <w:r w:rsidRPr="00A458EE">
        <w:t xml:space="preserve">На основание чл. </w:t>
      </w:r>
      <w:r>
        <w:t>9</w:t>
      </w:r>
      <w:r w:rsidRPr="00A458EE">
        <w:t>, ал.</w:t>
      </w:r>
      <w:r>
        <w:t xml:space="preserve">7  </w:t>
      </w:r>
      <w:r w:rsidRPr="00A458EE">
        <w:t>от ИК, ОИК- Тополовград</w:t>
      </w:r>
      <w:r w:rsidR="009B49E1">
        <w:t xml:space="preserve">- </w:t>
      </w:r>
    </w:p>
    <w:p w:rsidR="003A41D2" w:rsidRDefault="003A41D2" w:rsidP="003A41D2"/>
    <w:p w:rsidR="003A41D2" w:rsidRDefault="003A41D2" w:rsidP="003A41D2">
      <w:r w:rsidRPr="009B3083">
        <w:lastRenderedPageBreak/>
        <w:t xml:space="preserve">Р Е Ш И: </w:t>
      </w:r>
    </w:p>
    <w:p w:rsidR="00046E87" w:rsidRPr="009B49E1" w:rsidRDefault="003A41D2" w:rsidP="003A41D2">
      <w:pPr>
        <w:pStyle w:val="a3"/>
        <w:numPr>
          <w:ilvl w:val="0"/>
          <w:numId w:val="19"/>
        </w:numPr>
      </w:pPr>
      <w:r>
        <w:t>Заличава изборна сек</w:t>
      </w:r>
      <w:r w:rsidR="009B49E1">
        <w:t xml:space="preserve">ция № 263200008- </w:t>
      </w:r>
      <w:r w:rsidR="009B49E1" w:rsidRPr="009B49E1">
        <w:t>„СБАЛВБ- Тополовград” ЕООД</w:t>
      </w:r>
    </w:p>
    <w:p w:rsidR="00046E87" w:rsidRPr="009B49E1" w:rsidRDefault="00046E87" w:rsidP="00F209DE">
      <w:pPr>
        <w:pStyle w:val="a3"/>
      </w:pPr>
    </w:p>
    <w:p w:rsidR="00046E87" w:rsidRDefault="00046E87" w:rsidP="00F209DE">
      <w:pPr>
        <w:pStyle w:val="a3"/>
      </w:pPr>
    </w:p>
    <w:p w:rsidR="00315A36" w:rsidRPr="00315A36" w:rsidRDefault="00315A36" w:rsidP="00F354C5">
      <w:pPr>
        <w:pStyle w:val="a3"/>
        <w:rPr>
          <w:rFonts w:ascii="Times New Roman" w:hAnsi="Times New Roman" w:cs="Times New Roman"/>
        </w:rPr>
      </w:pPr>
    </w:p>
    <w:p w:rsidR="00C11F6C" w:rsidRDefault="00C11F6C" w:rsidP="0062702D"/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441D0F" w:rsidRDefault="00441D0F" w:rsidP="009879C6"/>
    <w:p w:rsidR="00315A36" w:rsidRDefault="00315A36" w:rsidP="009879C6"/>
    <w:p w:rsidR="00D12E41" w:rsidRDefault="00D12E41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8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2"/>
  </w:num>
  <w:num w:numId="1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533"/>
    <w:rsid w:val="005B7918"/>
    <w:rsid w:val="005C1A19"/>
    <w:rsid w:val="005C7BB0"/>
    <w:rsid w:val="005D184D"/>
    <w:rsid w:val="005D4087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127B9"/>
    <w:rsid w:val="00826C95"/>
    <w:rsid w:val="00827FC0"/>
    <w:rsid w:val="008316BB"/>
    <w:rsid w:val="00860026"/>
    <w:rsid w:val="0086300D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3083"/>
    <w:rsid w:val="009B49E1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84A77"/>
    <w:rsid w:val="00C86806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6F6A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339</cp:revision>
  <cp:lastPrinted>2015-10-22T10:46:00Z</cp:lastPrinted>
  <dcterms:created xsi:type="dcterms:W3CDTF">2015-09-07T16:14:00Z</dcterms:created>
  <dcterms:modified xsi:type="dcterms:W3CDTF">2015-10-23T11:45:00Z</dcterms:modified>
</cp:coreProperties>
</file>