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0B4C11">
        <w:t>2</w:t>
      </w:r>
      <w:r w:rsidR="009A63DA">
        <w:rPr>
          <w:lang w:val="en-US"/>
        </w:rPr>
        <w:t>8</w:t>
      </w:r>
      <w:r w:rsidR="00D8427D">
        <w:t xml:space="preserve">/ </w:t>
      </w:r>
      <w:r w:rsidR="009A63DA">
        <w:rPr>
          <w:lang w:val="en-US"/>
        </w:rPr>
        <w:t>20</w:t>
      </w:r>
      <w:r w:rsidR="00C84A77">
        <w:t>.</w:t>
      </w:r>
      <w:r w:rsidR="00CE297E">
        <w:t>1</w:t>
      </w:r>
      <w:r w:rsidR="00C84A77">
        <w:t>0.2015 г.</w:t>
      </w:r>
    </w:p>
    <w:p w:rsidR="00C84A77" w:rsidRDefault="00C84A77" w:rsidP="009879C6"/>
    <w:p w:rsidR="00C84A77" w:rsidRPr="009A63DA" w:rsidRDefault="00C84A77" w:rsidP="000E2E2E">
      <w:pPr>
        <w:ind w:firstLine="540"/>
        <w:rPr>
          <w:b w:val="0"/>
        </w:rPr>
      </w:pPr>
      <w:r w:rsidRPr="009A63DA">
        <w:rPr>
          <w:b w:val="0"/>
        </w:rPr>
        <w:t xml:space="preserve">Днес </w:t>
      </w:r>
      <w:r w:rsidR="009A63DA" w:rsidRPr="009A63DA">
        <w:rPr>
          <w:b w:val="0"/>
          <w:lang w:val="en-US"/>
        </w:rPr>
        <w:t xml:space="preserve">20 </w:t>
      </w:r>
      <w:r w:rsidR="00CE297E" w:rsidRPr="009A63DA">
        <w:rPr>
          <w:b w:val="0"/>
        </w:rPr>
        <w:t>октомври</w:t>
      </w:r>
      <w:r w:rsidRPr="009A63DA">
        <w:rPr>
          <w:b w:val="0"/>
        </w:rPr>
        <w:t xml:space="preserve"> 2015 година</w:t>
      </w:r>
      <w:r w:rsidR="00FC049C" w:rsidRPr="009A63DA">
        <w:rPr>
          <w:b w:val="0"/>
        </w:rPr>
        <w:t xml:space="preserve">, </w:t>
      </w:r>
      <w:r w:rsidR="002A5ADF" w:rsidRPr="009A63DA">
        <w:rPr>
          <w:b w:val="0"/>
          <w:lang w:val="en-US"/>
        </w:rPr>
        <w:t>17</w:t>
      </w:r>
      <w:r w:rsidR="004C2603" w:rsidRPr="009A63DA">
        <w:rPr>
          <w:b w:val="0"/>
        </w:rPr>
        <w:t>:</w:t>
      </w:r>
      <w:r w:rsidR="00FF11A5" w:rsidRPr="009A63DA">
        <w:rPr>
          <w:b w:val="0"/>
          <w:lang w:val="en-US"/>
        </w:rPr>
        <w:t>3</w:t>
      </w:r>
      <w:r w:rsidR="00002B3E" w:rsidRPr="009A63DA">
        <w:rPr>
          <w:b w:val="0"/>
        </w:rPr>
        <w:t>0</w:t>
      </w:r>
      <w:r w:rsidR="00C26C18" w:rsidRPr="009A63DA">
        <w:rPr>
          <w:b w:val="0"/>
        </w:rPr>
        <w:t xml:space="preserve"> часа</w:t>
      </w:r>
      <w:r w:rsidRPr="009A63DA">
        <w:rPr>
          <w:b w:val="0"/>
        </w:rPr>
        <w:t xml:space="preserve"> се проведе заседание на Общинска избирателна комисия- Тополовград.</w:t>
      </w:r>
      <w:r w:rsidR="00C26C18" w:rsidRPr="009A63DA">
        <w:rPr>
          <w:b w:val="0"/>
        </w:rPr>
        <w:t xml:space="preserve"> ОИК Тополовград се състои от </w:t>
      </w:r>
      <w:r w:rsidR="00E87547" w:rsidRPr="009A63DA">
        <w:rPr>
          <w:b w:val="0"/>
          <w:lang w:val="en-US"/>
        </w:rPr>
        <w:t>11</w:t>
      </w:r>
      <w:r w:rsidR="00C26C18" w:rsidRPr="009A63DA">
        <w:rPr>
          <w:b w:val="0"/>
        </w:rPr>
        <w:t xml:space="preserve"> чл</w:t>
      </w:r>
      <w:r w:rsidR="00FE3B39" w:rsidRPr="009A63DA">
        <w:rPr>
          <w:b w:val="0"/>
        </w:rPr>
        <w:t xml:space="preserve">ена. На заседанието присъстват </w:t>
      </w:r>
      <w:r w:rsidR="002A5ADF" w:rsidRPr="009A63DA">
        <w:rPr>
          <w:b w:val="0"/>
          <w:lang w:val="en-US"/>
        </w:rPr>
        <w:t>1</w:t>
      </w:r>
      <w:r w:rsidR="009A63DA" w:rsidRPr="009A63DA">
        <w:rPr>
          <w:b w:val="0"/>
          <w:lang w:val="en-US"/>
        </w:rPr>
        <w:t>1</w:t>
      </w:r>
      <w:r w:rsidR="00452187" w:rsidRPr="009A63DA">
        <w:rPr>
          <w:b w:val="0"/>
        </w:rPr>
        <w:t xml:space="preserve"> </w:t>
      </w:r>
      <w:r w:rsidR="00C26C18" w:rsidRPr="009A63DA">
        <w:rPr>
          <w:b w:val="0"/>
        </w:rPr>
        <w:t>члена.</w:t>
      </w:r>
      <w:r w:rsidR="009A63DA" w:rsidRPr="009A63DA">
        <w:rPr>
          <w:b w:val="0"/>
        </w:rPr>
        <w:t xml:space="preserve"> Налице е пълен </w:t>
      </w:r>
      <w:r w:rsidR="00C26C18" w:rsidRPr="009A63DA">
        <w:rPr>
          <w:b w:val="0"/>
        </w:rPr>
        <w:t xml:space="preserve">кворум от </w:t>
      </w:r>
      <w:r w:rsidR="00EC299D" w:rsidRPr="009A63DA">
        <w:rPr>
          <w:b w:val="0"/>
        </w:rPr>
        <w:t xml:space="preserve"> </w:t>
      </w:r>
      <w:r w:rsidR="00C26C18" w:rsidRPr="009A63DA">
        <w:rPr>
          <w:b w:val="0"/>
        </w:rPr>
        <w:t>членове. Зас</w:t>
      </w:r>
      <w:r w:rsidR="00FE3B39" w:rsidRPr="009A63DA">
        <w:rPr>
          <w:b w:val="0"/>
        </w:rPr>
        <w:t>еданието е законно и може да взи</w:t>
      </w:r>
      <w:r w:rsidR="00C26C18" w:rsidRPr="009A63DA">
        <w:rPr>
          <w:b w:val="0"/>
        </w:rPr>
        <w:t xml:space="preserve">ма решения. </w:t>
      </w:r>
    </w:p>
    <w:p w:rsidR="00C84A77" w:rsidRPr="009A63DA" w:rsidRDefault="00320937" w:rsidP="009879C6">
      <w:pPr>
        <w:rPr>
          <w:b w:val="0"/>
        </w:rPr>
      </w:pPr>
      <w:r w:rsidRPr="009A63DA">
        <w:t>Присъстват:</w:t>
      </w:r>
      <w:r w:rsidRPr="009A63DA">
        <w:rPr>
          <w:b w:val="0"/>
        </w:rPr>
        <w:t xml:space="preserve"> </w:t>
      </w:r>
      <w:proofErr w:type="spellStart"/>
      <w:r w:rsidR="00C84A77" w:rsidRPr="009A63DA">
        <w:rPr>
          <w:b w:val="0"/>
        </w:rPr>
        <w:t>Кремия</w:t>
      </w:r>
      <w:proofErr w:type="spellEnd"/>
      <w:r w:rsidR="00C84A77" w:rsidRPr="009A63DA">
        <w:rPr>
          <w:b w:val="0"/>
        </w:rPr>
        <w:t xml:space="preserve"> Димитрова</w:t>
      </w:r>
      <w:r w:rsidRPr="009A63DA">
        <w:rPr>
          <w:b w:val="0"/>
        </w:rPr>
        <w:t>,</w:t>
      </w:r>
      <w:r w:rsidR="00C84A77" w:rsidRPr="009A63DA">
        <w:rPr>
          <w:b w:val="0"/>
        </w:rPr>
        <w:t xml:space="preserve"> Албена Димитрова, </w:t>
      </w:r>
      <w:r w:rsidR="006F0F15" w:rsidRPr="009A63DA">
        <w:rPr>
          <w:b w:val="0"/>
        </w:rPr>
        <w:t xml:space="preserve"> </w:t>
      </w:r>
      <w:proofErr w:type="spellStart"/>
      <w:r w:rsidR="006F0F15" w:rsidRPr="009A63DA">
        <w:rPr>
          <w:b w:val="0"/>
        </w:rPr>
        <w:t>Крайо</w:t>
      </w:r>
      <w:proofErr w:type="spellEnd"/>
      <w:r w:rsidR="006F0F15" w:rsidRPr="009A63DA">
        <w:rPr>
          <w:b w:val="0"/>
        </w:rPr>
        <w:t xml:space="preserve"> Краев</w:t>
      </w:r>
      <w:r w:rsidR="00D8427D" w:rsidRPr="009A63DA">
        <w:rPr>
          <w:b w:val="0"/>
        </w:rPr>
        <w:t xml:space="preserve">, Андриана </w:t>
      </w:r>
      <w:proofErr w:type="spellStart"/>
      <w:r w:rsidR="00D8427D" w:rsidRPr="009A63DA">
        <w:rPr>
          <w:b w:val="0"/>
        </w:rPr>
        <w:t>Башаева</w:t>
      </w:r>
      <w:proofErr w:type="spellEnd"/>
      <w:r w:rsidR="00634773" w:rsidRPr="009A63DA">
        <w:rPr>
          <w:b w:val="0"/>
        </w:rPr>
        <w:t xml:space="preserve">, </w:t>
      </w:r>
      <w:r w:rsidR="00EC299D" w:rsidRPr="009A63DA">
        <w:rPr>
          <w:b w:val="0"/>
        </w:rPr>
        <w:t>Анка Димитрова</w:t>
      </w:r>
      <w:r w:rsidR="00CE297E" w:rsidRPr="009A63DA">
        <w:rPr>
          <w:b w:val="0"/>
        </w:rPr>
        <w:t>,</w:t>
      </w:r>
      <w:r w:rsidR="000E2E2E" w:rsidRPr="009A63DA">
        <w:rPr>
          <w:b w:val="0"/>
        </w:rPr>
        <w:t xml:space="preserve"> </w:t>
      </w:r>
      <w:r w:rsidR="002A5ADF" w:rsidRPr="009A63DA">
        <w:rPr>
          <w:b w:val="0"/>
        </w:rPr>
        <w:t xml:space="preserve">Димитър Деков, </w:t>
      </w:r>
      <w:r w:rsidR="00887AFC" w:rsidRPr="009A63DA">
        <w:rPr>
          <w:b w:val="0"/>
        </w:rPr>
        <w:t xml:space="preserve">Петко </w:t>
      </w:r>
      <w:proofErr w:type="spellStart"/>
      <w:r w:rsidR="00887AFC" w:rsidRPr="009A63DA">
        <w:rPr>
          <w:b w:val="0"/>
        </w:rPr>
        <w:t>Гуглев</w:t>
      </w:r>
      <w:proofErr w:type="spellEnd"/>
      <w:r w:rsidR="003E4193" w:rsidRPr="009A63DA">
        <w:rPr>
          <w:b w:val="0"/>
        </w:rPr>
        <w:t xml:space="preserve">, Георги </w:t>
      </w:r>
      <w:proofErr w:type="spellStart"/>
      <w:r w:rsidR="003E4193" w:rsidRPr="009A63DA">
        <w:rPr>
          <w:b w:val="0"/>
        </w:rPr>
        <w:t>Кьосениколов</w:t>
      </w:r>
      <w:proofErr w:type="spellEnd"/>
      <w:r w:rsidR="002A30AA" w:rsidRPr="009A63DA">
        <w:rPr>
          <w:b w:val="0"/>
        </w:rPr>
        <w:t xml:space="preserve">, </w:t>
      </w:r>
      <w:r w:rsidR="00887AFC" w:rsidRPr="009A63DA">
        <w:rPr>
          <w:b w:val="0"/>
        </w:rPr>
        <w:t xml:space="preserve"> </w:t>
      </w:r>
      <w:r w:rsidR="009A63DA" w:rsidRPr="009A63DA">
        <w:rPr>
          <w:b w:val="0"/>
        </w:rPr>
        <w:t xml:space="preserve">Райна Миланова,  </w:t>
      </w:r>
      <w:r w:rsidR="002A30AA" w:rsidRPr="009A63DA">
        <w:rPr>
          <w:b w:val="0"/>
        </w:rPr>
        <w:t xml:space="preserve">Георги Гинев </w:t>
      </w:r>
      <w:r w:rsidR="002A5ADF" w:rsidRPr="009A63DA">
        <w:rPr>
          <w:b w:val="0"/>
        </w:rPr>
        <w:t>и Диана Кехайова</w:t>
      </w:r>
    </w:p>
    <w:p w:rsidR="00C533A6" w:rsidRPr="00795B62" w:rsidRDefault="00FE3B39" w:rsidP="009879C6">
      <w:pPr>
        <w:rPr>
          <w:b w:val="0"/>
        </w:rPr>
      </w:pPr>
      <w:r w:rsidRPr="009A63DA">
        <w:t>Отсъства</w:t>
      </w:r>
      <w:r w:rsidR="0026683B" w:rsidRPr="009A63DA">
        <w:t>щи</w:t>
      </w:r>
      <w:r w:rsidR="003F4018" w:rsidRPr="009A63DA">
        <w:t>:</w:t>
      </w:r>
      <w:r w:rsidR="00452187" w:rsidRPr="009A63DA">
        <w:rPr>
          <w:b w:val="0"/>
        </w:rPr>
        <w:t xml:space="preserve"> </w:t>
      </w:r>
      <w:r w:rsidR="009A63DA" w:rsidRPr="009A63DA">
        <w:rPr>
          <w:b w:val="0"/>
        </w:rPr>
        <w:t>няма</w:t>
      </w:r>
    </w:p>
    <w:p w:rsidR="00343D58" w:rsidRPr="00343D58" w:rsidRDefault="00343D58" w:rsidP="009879C6">
      <w:pPr>
        <w:rPr>
          <w:b w:val="0"/>
        </w:rPr>
      </w:pPr>
    </w:p>
    <w:p w:rsidR="006F0F15" w:rsidRDefault="006F0F15" w:rsidP="009879C6">
      <w:r>
        <w:t>Заседанието протече при следния</w:t>
      </w:r>
      <w:r w:rsidR="009C01E7">
        <w:t xml:space="preserve"> </w:t>
      </w:r>
      <w:r w:rsidR="00E87547">
        <w:t>дневен ред</w:t>
      </w:r>
      <w:r w:rsidR="009C01E7">
        <w:t>:</w:t>
      </w:r>
    </w:p>
    <w:p w:rsidR="006F0F15" w:rsidRDefault="006F0F15" w:rsidP="009879C6"/>
    <w:p w:rsidR="00C533A6" w:rsidRPr="006F0765" w:rsidRDefault="006F0F15" w:rsidP="00C533A6">
      <w:r w:rsidRPr="006F0765">
        <w:t>ДНЕВЕН РЕД:</w:t>
      </w:r>
    </w:p>
    <w:p w:rsidR="002A30AA" w:rsidRDefault="002A30AA" w:rsidP="002C5EED">
      <w:pPr>
        <w:pStyle w:val="a3"/>
        <w:numPr>
          <w:ilvl w:val="0"/>
          <w:numId w:val="2"/>
        </w:numPr>
      </w:pPr>
      <w:r w:rsidRPr="006F0765">
        <w:t>Разглеждане на постъпили документи в ОИК- Тополовград</w:t>
      </w:r>
    </w:p>
    <w:p w:rsidR="009A63DA" w:rsidRDefault="009A63DA" w:rsidP="002C5EED">
      <w:pPr>
        <w:pStyle w:val="a3"/>
        <w:numPr>
          <w:ilvl w:val="0"/>
          <w:numId w:val="2"/>
        </w:numPr>
      </w:pPr>
      <w:r>
        <w:t xml:space="preserve">Докладване от втората проверка на изборните помещения на територията на община Тополовград. </w:t>
      </w:r>
    </w:p>
    <w:p w:rsidR="009A63DA" w:rsidRDefault="009A63DA" w:rsidP="002C5EED">
      <w:pPr>
        <w:pStyle w:val="a3"/>
        <w:numPr>
          <w:ilvl w:val="0"/>
          <w:numId w:val="2"/>
        </w:numPr>
      </w:pPr>
      <w:r>
        <w:t>План за работата на ОИК на 21 октомври 2015 г.</w:t>
      </w:r>
    </w:p>
    <w:p w:rsidR="009A63DA" w:rsidRDefault="009A63DA" w:rsidP="002C5EED">
      <w:pPr>
        <w:pStyle w:val="a3"/>
        <w:numPr>
          <w:ilvl w:val="0"/>
          <w:numId w:val="2"/>
        </w:numPr>
      </w:pPr>
      <w:r>
        <w:t>Разни</w:t>
      </w:r>
    </w:p>
    <w:p w:rsidR="00CD375F" w:rsidRDefault="00CD375F" w:rsidP="00320937">
      <w:pPr>
        <w:rPr>
          <w:lang w:val="en-US"/>
        </w:rPr>
      </w:pPr>
    </w:p>
    <w:p w:rsidR="00CD375F" w:rsidRPr="00CD375F" w:rsidRDefault="00CD375F" w:rsidP="00320937">
      <w:pPr>
        <w:rPr>
          <w:lang w:val="en-US"/>
        </w:rPr>
      </w:pPr>
    </w:p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C86806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642BD" w:rsidRPr="003E4193" w:rsidTr="00C533A6">
        <w:tc>
          <w:tcPr>
            <w:tcW w:w="1008" w:type="dxa"/>
          </w:tcPr>
          <w:p w:rsidR="00E642BD" w:rsidRPr="003E4193" w:rsidRDefault="00E642B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E642BD" w:rsidRPr="003E4193" w:rsidRDefault="00E642BD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E642BD" w:rsidRPr="003E4193" w:rsidRDefault="00E642B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887AFC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3E4193" w:rsidRPr="003E4193" w:rsidTr="00C533A6">
        <w:tc>
          <w:tcPr>
            <w:tcW w:w="1008" w:type="dxa"/>
          </w:tcPr>
          <w:p w:rsidR="003E4193" w:rsidRPr="003E4193" w:rsidRDefault="003E4193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3E4193" w:rsidRPr="003E4193" w:rsidRDefault="003E4193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3E4193" w:rsidRPr="003E4193" w:rsidRDefault="00E93EBE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4D6227" w:rsidRPr="003E4193" w:rsidTr="00C533A6">
        <w:tc>
          <w:tcPr>
            <w:tcW w:w="1008" w:type="dxa"/>
          </w:tcPr>
          <w:p w:rsidR="004D6227" w:rsidRPr="003E4193" w:rsidRDefault="004D622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4D6227" w:rsidRPr="003E4193" w:rsidRDefault="004D6227" w:rsidP="009879C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4D6227" w:rsidRDefault="004D622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9A63DA" w:rsidRPr="003E4193" w:rsidTr="00C533A6">
        <w:tc>
          <w:tcPr>
            <w:tcW w:w="1008" w:type="dxa"/>
          </w:tcPr>
          <w:p w:rsidR="009A63DA" w:rsidRPr="003E4193" w:rsidRDefault="009A63DA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9A63DA" w:rsidRDefault="009A63DA" w:rsidP="009879C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9A63DA" w:rsidRDefault="009A63DA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 xml:space="preserve">ГЛАСУВАЛИ: </w:t>
      </w:r>
      <w:r w:rsidRPr="0026683B">
        <w:t>ОБЩО-</w:t>
      </w:r>
      <w:r w:rsidR="002A5ADF">
        <w:t>1</w:t>
      </w:r>
      <w:r w:rsidR="009A63DA">
        <w:t>1</w:t>
      </w:r>
      <w:r w:rsidR="00320937" w:rsidRPr="0026683B">
        <w:t>; ЗА-</w:t>
      </w:r>
      <w:r w:rsidR="002A5ADF">
        <w:t>1</w:t>
      </w:r>
      <w:r w:rsidR="009A63DA">
        <w:t>1</w:t>
      </w:r>
      <w:r w:rsidR="00B63C5D" w:rsidRPr="0026683B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5049F3" w:rsidRPr="000B4C11" w:rsidRDefault="005049F3" w:rsidP="000B4C11">
      <w:pPr>
        <w:rPr>
          <w:b w:val="0"/>
        </w:rPr>
      </w:pPr>
    </w:p>
    <w:p w:rsidR="00CD375F" w:rsidRDefault="00CD375F" w:rsidP="00CD375F">
      <w:pPr>
        <w:rPr>
          <w:b w:val="0"/>
        </w:rPr>
      </w:pPr>
      <w:r>
        <w:t>Албена Димитрова</w:t>
      </w:r>
      <w:r w:rsidR="008127B9">
        <w:t xml:space="preserve">: </w:t>
      </w:r>
      <w:r w:rsidR="008127B9" w:rsidRPr="00CE32DF">
        <w:rPr>
          <w:b w:val="0"/>
        </w:rPr>
        <w:t xml:space="preserve">В ОИК- Тополовград с ВХ № </w:t>
      </w:r>
      <w:r w:rsidR="0062702D">
        <w:rPr>
          <w:b w:val="0"/>
        </w:rPr>
        <w:t>8</w:t>
      </w:r>
      <w:r>
        <w:rPr>
          <w:b w:val="0"/>
        </w:rPr>
        <w:t>9/ 20</w:t>
      </w:r>
      <w:r w:rsidR="008127B9" w:rsidRPr="00CE32DF">
        <w:rPr>
          <w:b w:val="0"/>
        </w:rPr>
        <w:t xml:space="preserve">.10.2015 г.  </w:t>
      </w:r>
      <w:r w:rsidR="0062702D">
        <w:rPr>
          <w:b w:val="0"/>
        </w:rPr>
        <w:t xml:space="preserve">е постъпило Заявление </w:t>
      </w:r>
      <w:r>
        <w:rPr>
          <w:b w:val="0"/>
        </w:rPr>
        <w:t xml:space="preserve">за регистрация на </w:t>
      </w:r>
      <w:proofErr w:type="spellStart"/>
      <w:r>
        <w:rPr>
          <w:b w:val="0"/>
        </w:rPr>
        <w:t>застъпници</w:t>
      </w:r>
      <w:proofErr w:type="spellEnd"/>
      <w:r>
        <w:rPr>
          <w:b w:val="0"/>
        </w:rPr>
        <w:t xml:space="preserve"> 23 /двадесет и трима/ на кандидатска листа за изборите за общински </w:t>
      </w:r>
      <w:proofErr w:type="spellStart"/>
      <w:r>
        <w:rPr>
          <w:b w:val="0"/>
        </w:rPr>
        <w:t>съветници</w:t>
      </w:r>
      <w:proofErr w:type="spellEnd"/>
      <w:r>
        <w:rPr>
          <w:b w:val="0"/>
        </w:rPr>
        <w:t xml:space="preserve">, кмет на община и кмет на кметство </w:t>
      </w:r>
      <w:r w:rsidR="0062702D">
        <w:rPr>
          <w:b w:val="0"/>
        </w:rPr>
        <w:t xml:space="preserve">от </w:t>
      </w:r>
      <w:r>
        <w:rPr>
          <w:b w:val="0"/>
        </w:rPr>
        <w:t xml:space="preserve">МК „ВЪЗРАЖДАНЕ”, представлявана от Наско Стоянов и Николай </w:t>
      </w:r>
      <w:proofErr w:type="spellStart"/>
      <w:r>
        <w:rPr>
          <w:b w:val="0"/>
        </w:rPr>
        <w:t>Караманлиев</w:t>
      </w:r>
      <w:proofErr w:type="spellEnd"/>
      <w:r>
        <w:rPr>
          <w:b w:val="0"/>
        </w:rPr>
        <w:t xml:space="preserve">; Приложен Списък с трите имена и ЕГН на </w:t>
      </w:r>
      <w:proofErr w:type="spellStart"/>
      <w:r>
        <w:rPr>
          <w:b w:val="0"/>
        </w:rPr>
        <w:t>застъпниците</w:t>
      </w:r>
      <w:proofErr w:type="spellEnd"/>
      <w:r>
        <w:rPr>
          <w:b w:val="0"/>
        </w:rPr>
        <w:t xml:space="preserve"> – на хартия 1 екземпляр и на Технически носител /</w:t>
      </w:r>
      <w:proofErr w:type="spellStart"/>
      <w:r w:rsidR="00ED76F6">
        <w:rPr>
          <w:b w:val="0"/>
        </w:rPr>
        <w:t>флаш</w:t>
      </w:r>
      <w:proofErr w:type="spellEnd"/>
      <w:r w:rsidR="00ED76F6">
        <w:rPr>
          <w:b w:val="0"/>
        </w:rPr>
        <w:t xml:space="preserve"> памет</w:t>
      </w:r>
      <w:r>
        <w:rPr>
          <w:b w:val="0"/>
        </w:rPr>
        <w:t xml:space="preserve">/ с един файл на </w:t>
      </w:r>
      <w:r>
        <w:rPr>
          <w:b w:val="0"/>
          <w:lang w:val="en-US"/>
        </w:rPr>
        <w:t xml:space="preserve">EXCEL </w:t>
      </w:r>
      <w:r>
        <w:rPr>
          <w:b w:val="0"/>
        </w:rPr>
        <w:t xml:space="preserve">формат.  Документите са пълни и можем да вземем решение за регистрация на 23 – мата </w:t>
      </w:r>
      <w:proofErr w:type="spellStart"/>
      <w:r>
        <w:rPr>
          <w:b w:val="0"/>
        </w:rPr>
        <w:t>застъпници</w:t>
      </w:r>
      <w:proofErr w:type="spellEnd"/>
      <w:r>
        <w:rPr>
          <w:b w:val="0"/>
        </w:rPr>
        <w:t xml:space="preserve">. </w:t>
      </w:r>
    </w:p>
    <w:p w:rsidR="004D6227" w:rsidRPr="00CE32DF" w:rsidRDefault="004D6227" w:rsidP="00E93EBE">
      <w:pPr>
        <w:rPr>
          <w:b w:val="0"/>
        </w:rPr>
      </w:pPr>
    </w:p>
    <w:p w:rsidR="00E93EBE" w:rsidRDefault="00E93EBE" w:rsidP="00E93EBE">
      <w:r>
        <w:t xml:space="preserve">Гласували поименно:  </w:t>
      </w:r>
    </w:p>
    <w:p w:rsidR="00E93EBE" w:rsidRDefault="00E93EBE" w:rsidP="00E93EBE"/>
    <w:tbl>
      <w:tblPr>
        <w:tblStyle w:val="a4"/>
        <w:tblW w:w="0" w:type="auto"/>
        <w:tblLook w:val="04A0"/>
      </w:tblPr>
      <w:tblGrid>
        <w:gridCol w:w="918"/>
        <w:gridCol w:w="5760"/>
        <w:gridCol w:w="2534"/>
      </w:tblGrid>
      <w:tr w:rsidR="00E93EBE" w:rsidRPr="003E4193" w:rsidTr="00E93EBE">
        <w:tc>
          <w:tcPr>
            <w:tcW w:w="918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hanging="135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25974" w:rsidRPr="003E4193" w:rsidTr="00E93EBE">
        <w:tc>
          <w:tcPr>
            <w:tcW w:w="918" w:type="dxa"/>
          </w:tcPr>
          <w:p w:rsidR="00A25974" w:rsidRPr="003E4193" w:rsidRDefault="00A25974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A25974" w:rsidRPr="003E4193" w:rsidRDefault="00A25974" w:rsidP="00064B40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A25974" w:rsidRDefault="00A25974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9A63DA" w:rsidRPr="003E4193" w:rsidTr="00E93EBE">
        <w:tc>
          <w:tcPr>
            <w:tcW w:w="918" w:type="dxa"/>
          </w:tcPr>
          <w:p w:rsidR="009A63DA" w:rsidRPr="003E4193" w:rsidRDefault="009A63DA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9A63DA" w:rsidRDefault="009A63DA" w:rsidP="00064B40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9A63DA" w:rsidRDefault="009A63DA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E93EBE" w:rsidRDefault="00E93EBE" w:rsidP="00E93EBE">
      <w:pPr>
        <w:rPr>
          <w:highlight w:val="yellow"/>
        </w:rPr>
      </w:pPr>
    </w:p>
    <w:p w:rsidR="00E93EBE" w:rsidRDefault="00E93EBE" w:rsidP="00E93EBE">
      <w:r>
        <w:t xml:space="preserve">ГЛАСУВАЛИ: </w:t>
      </w:r>
      <w:r w:rsidRPr="0026683B">
        <w:t>ОБЩО-</w:t>
      </w:r>
      <w:r>
        <w:t>1</w:t>
      </w:r>
      <w:r w:rsidR="009A63DA">
        <w:t>1</w:t>
      </w:r>
      <w:r w:rsidRPr="0026683B">
        <w:t>; ЗА-</w:t>
      </w:r>
      <w:r>
        <w:t>1</w:t>
      </w:r>
      <w:r w:rsidR="009A63DA">
        <w:t>1</w:t>
      </w:r>
      <w:r w:rsidRPr="0026683B">
        <w:t>; ПРОТИВ- 0</w:t>
      </w:r>
    </w:p>
    <w:p w:rsidR="00ED76F6" w:rsidRDefault="00ED76F6" w:rsidP="0062702D"/>
    <w:p w:rsidR="0062702D" w:rsidRDefault="0062702D" w:rsidP="0062702D">
      <w:r w:rsidRPr="00343D58">
        <w:t xml:space="preserve">РЕШЕНИЕ № </w:t>
      </w:r>
      <w:r w:rsidR="00ED76F6">
        <w:t>132</w:t>
      </w:r>
    </w:p>
    <w:p w:rsidR="00ED76F6" w:rsidRDefault="00ED76F6" w:rsidP="00ED76F6">
      <w:r w:rsidRPr="00A458EE">
        <w:t xml:space="preserve">На основание чл. 87, ал.1, </w:t>
      </w:r>
      <w:r>
        <w:t>т.18 о</w:t>
      </w:r>
      <w:r w:rsidRPr="00A458EE">
        <w:t>т ИК, ОИК- Тополовград</w:t>
      </w:r>
    </w:p>
    <w:p w:rsidR="00ED76F6" w:rsidRPr="00C56C2C" w:rsidRDefault="00ED76F6" w:rsidP="00ED76F6"/>
    <w:p w:rsidR="00ED76F6" w:rsidRDefault="00ED76F6" w:rsidP="00ED76F6">
      <w:r w:rsidRPr="00AE29CB">
        <w:t>РЕШИ:</w:t>
      </w:r>
    </w:p>
    <w:p w:rsidR="00ED76F6" w:rsidRDefault="00ED76F6" w:rsidP="00ED76F6">
      <w:pPr>
        <w:pStyle w:val="a3"/>
        <w:numPr>
          <w:ilvl w:val="0"/>
          <w:numId w:val="4"/>
        </w:numPr>
      </w:pPr>
      <w:r>
        <w:t xml:space="preserve">Регистрира </w:t>
      </w:r>
      <w:proofErr w:type="spellStart"/>
      <w:r>
        <w:t>застъпници</w:t>
      </w:r>
      <w:proofErr w:type="spellEnd"/>
      <w:r>
        <w:t xml:space="preserve"> на кандидатски листи, регистрирани от МК „ВЪЗРАЖДАНЕ”, както следва:</w:t>
      </w:r>
    </w:p>
    <w:p w:rsidR="00ED76F6" w:rsidRDefault="00ED76F6" w:rsidP="0062702D"/>
    <w:tbl>
      <w:tblPr>
        <w:tblpPr w:leftFromText="141" w:rightFromText="141" w:vertAnchor="text" w:horzAnchor="page" w:tblpX="2646" w:tblpY="136"/>
        <w:tblW w:w="9157" w:type="dxa"/>
        <w:tblCellMar>
          <w:left w:w="70" w:type="dxa"/>
          <w:right w:w="70" w:type="dxa"/>
        </w:tblCellMar>
        <w:tblLook w:val="04A0"/>
      </w:tblPr>
      <w:tblGrid>
        <w:gridCol w:w="915"/>
        <w:gridCol w:w="8242"/>
      </w:tblGrid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Иванка Кралева Карагеоргиева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Кера Костова Карамфилова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Божана Николова Божинова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Антоанета </w:t>
            </w:r>
            <w:proofErr w:type="spellStart"/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Теохарова</w:t>
            </w:r>
            <w:proofErr w:type="spellEnd"/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Николова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Руска Стоянова  Христова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Надка Николова </w:t>
            </w:r>
            <w:proofErr w:type="spellStart"/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Забунова</w:t>
            </w:r>
            <w:proofErr w:type="spellEnd"/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Славка Димитрова Михайлова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Иванка Стоянова Димитрова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Йорданка Ангелова Янчева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Вълчо Димитров Николов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Личо Радев Николов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Руса Илиева Николова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Галина Желязкова Кунева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Калина Станимирова Костова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Петранка Колева Недялкова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Пена Янева Шакирова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Станка Бинева </w:t>
            </w:r>
            <w:proofErr w:type="spellStart"/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Бинева</w:t>
            </w:r>
            <w:proofErr w:type="spellEnd"/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Гочо Колев Гинев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Къна Недялкова Аргирова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Кера Димитрова Илиева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proofErr w:type="spellStart"/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Стамка</w:t>
            </w:r>
            <w:proofErr w:type="spellEnd"/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Атанасова Иванова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Дафинка Иванова Динчева</w:t>
            </w:r>
          </w:p>
        </w:tc>
      </w:tr>
      <w:tr w:rsidR="00ED76F6" w:rsidRPr="00ED76F6" w:rsidTr="00950140">
        <w:trPr>
          <w:trHeight w:val="300"/>
        </w:trPr>
        <w:tc>
          <w:tcPr>
            <w:tcW w:w="915" w:type="dxa"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242" w:type="dxa"/>
            <w:shd w:val="clear" w:color="auto" w:fill="auto"/>
            <w:noWrap/>
            <w:vAlign w:val="bottom"/>
            <w:hideMark/>
          </w:tcPr>
          <w:p w:rsidR="00ED76F6" w:rsidRPr="00ED76F6" w:rsidRDefault="00ED76F6" w:rsidP="00950140">
            <w:pPr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Елена </w:t>
            </w:r>
            <w:proofErr w:type="spellStart"/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Дилиянова</w:t>
            </w:r>
            <w:proofErr w:type="spellEnd"/>
            <w:r w:rsidRPr="00ED76F6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Димитрова</w:t>
            </w:r>
          </w:p>
        </w:tc>
      </w:tr>
    </w:tbl>
    <w:p w:rsidR="00ED76F6" w:rsidRDefault="00ED76F6" w:rsidP="0062702D"/>
    <w:p w:rsidR="00ED76F6" w:rsidRDefault="00ED76F6" w:rsidP="0062702D"/>
    <w:p w:rsidR="00ED76F6" w:rsidRDefault="00ED76F6" w:rsidP="0062702D"/>
    <w:p w:rsidR="00ED76F6" w:rsidRDefault="00ED76F6" w:rsidP="0062702D"/>
    <w:p w:rsidR="00ED76F6" w:rsidRDefault="00ED76F6" w:rsidP="0062702D"/>
    <w:p w:rsidR="00ED76F6" w:rsidRDefault="00ED76F6" w:rsidP="0062702D"/>
    <w:p w:rsidR="00ED76F6" w:rsidRDefault="00ED76F6" w:rsidP="0062702D"/>
    <w:p w:rsidR="00ED76F6" w:rsidRDefault="00ED76F6" w:rsidP="0062702D"/>
    <w:p w:rsidR="00ED76F6" w:rsidRDefault="00ED76F6" w:rsidP="0062702D"/>
    <w:p w:rsidR="00ED76F6" w:rsidRDefault="00ED76F6" w:rsidP="0062702D"/>
    <w:p w:rsidR="00ED76F6" w:rsidRDefault="00ED76F6" w:rsidP="0062702D"/>
    <w:p w:rsidR="00ED76F6" w:rsidRDefault="00ED76F6" w:rsidP="0062702D"/>
    <w:p w:rsidR="00ED76F6" w:rsidRDefault="00ED76F6" w:rsidP="0062702D"/>
    <w:p w:rsidR="00ED76F6" w:rsidRDefault="00ED76F6" w:rsidP="0062702D"/>
    <w:p w:rsidR="00ED76F6" w:rsidRDefault="00ED76F6" w:rsidP="0062702D"/>
    <w:p w:rsidR="009A63DA" w:rsidRDefault="009A63DA" w:rsidP="006B5164"/>
    <w:p w:rsidR="009A63DA" w:rsidRDefault="009A63DA" w:rsidP="006B5164"/>
    <w:p w:rsidR="009A63DA" w:rsidRDefault="009A63DA" w:rsidP="006B5164"/>
    <w:p w:rsidR="009A63DA" w:rsidRDefault="009A63DA" w:rsidP="006B5164"/>
    <w:p w:rsidR="009A63DA" w:rsidRDefault="009A63DA" w:rsidP="006B5164"/>
    <w:p w:rsidR="006B5164" w:rsidRDefault="006B5164" w:rsidP="006B5164">
      <w:r>
        <w:t xml:space="preserve">По точка </w:t>
      </w:r>
      <w:r>
        <w:rPr>
          <w:lang w:val="en-US"/>
        </w:rPr>
        <w:t>I</w:t>
      </w:r>
      <w:r>
        <w:t xml:space="preserve"> от дневния ред:</w:t>
      </w:r>
    </w:p>
    <w:p w:rsidR="006B5164" w:rsidRPr="000B4C11" w:rsidRDefault="006B5164" w:rsidP="006B5164">
      <w:pPr>
        <w:rPr>
          <w:b w:val="0"/>
        </w:rPr>
      </w:pPr>
    </w:p>
    <w:p w:rsidR="006B5164" w:rsidRDefault="006B5164" w:rsidP="006B5164">
      <w:pPr>
        <w:rPr>
          <w:b w:val="0"/>
        </w:rPr>
      </w:pPr>
      <w:r>
        <w:t xml:space="preserve">Анка Димитрова: </w:t>
      </w:r>
      <w:r w:rsidRPr="00CE32DF">
        <w:rPr>
          <w:b w:val="0"/>
        </w:rPr>
        <w:t xml:space="preserve">В ОИК- Тополовград с ВХ № </w:t>
      </w:r>
      <w:r>
        <w:rPr>
          <w:b w:val="0"/>
        </w:rPr>
        <w:t>9</w:t>
      </w:r>
      <w:r w:rsidR="00FC084F">
        <w:rPr>
          <w:b w:val="0"/>
        </w:rPr>
        <w:t>3</w:t>
      </w:r>
      <w:r>
        <w:rPr>
          <w:b w:val="0"/>
        </w:rPr>
        <w:t>/ 20</w:t>
      </w:r>
      <w:r w:rsidRPr="00CE32DF">
        <w:rPr>
          <w:b w:val="0"/>
        </w:rPr>
        <w:t xml:space="preserve">.10.2015 г.  </w:t>
      </w:r>
      <w:r>
        <w:rPr>
          <w:b w:val="0"/>
        </w:rPr>
        <w:t xml:space="preserve">е постъпило Заявление за регистрация на </w:t>
      </w:r>
      <w:proofErr w:type="spellStart"/>
      <w:r>
        <w:rPr>
          <w:b w:val="0"/>
        </w:rPr>
        <w:t>застъпници</w:t>
      </w:r>
      <w:proofErr w:type="spellEnd"/>
      <w:r>
        <w:rPr>
          <w:b w:val="0"/>
        </w:rPr>
        <w:t xml:space="preserve"> 2</w:t>
      </w:r>
      <w:r w:rsidR="00FC084F">
        <w:rPr>
          <w:b w:val="0"/>
        </w:rPr>
        <w:t>4</w:t>
      </w:r>
      <w:r>
        <w:rPr>
          <w:b w:val="0"/>
        </w:rPr>
        <w:t xml:space="preserve"> /двадесет и </w:t>
      </w:r>
      <w:r w:rsidR="00FC084F">
        <w:rPr>
          <w:b w:val="0"/>
        </w:rPr>
        <w:t>четири</w:t>
      </w:r>
      <w:r>
        <w:rPr>
          <w:b w:val="0"/>
        </w:rPr>
        <w:t xml:space="preserve">/ на кандидатска листа за изборите за общински </w:t>
      </w:r>
      <w:proofErr w:type="spellStart"/>
      <w:r>
        <w:rPr>
          <w:b w:val="0"/>
        </w:rPr>
        <w:t>съветници</w:t>
      </w:r>
      <w:proofErr w:type="spellEnd"/>
      <w:r>
        <w:rPr>
          <w:b w:val="0"/>
        </w:rPr>
        <w:t xml:space="preserve">, кмет на община и кмет на кметство от </w:t>
      </w:r>
      <w:r w:rsidR="00FC084F">
        <w:rPr>
          <w:b w:val="0"/>
        </w:rPr>
        <w:t>ПП ГЕРБ</w:t>
      </w:r>
      <w:r>
        <w:rPr>
          <w:b w:val="0"/>
        </w:rPr>
        <w:t xml:space="preserve">, представлявана от </w:t>
      </w:r>
      <w:r w:rsidR="00FC084F">
        <w:rPr>
          <w:b w:val="0"/>
        </w:rPr>
        <w:t>Бойко Борисов, вносител Васил Иванов Сяров</w:t>
      </w:r>
      <w:r>
        <w:rPr>
          <w:b w:val="0"/>
        </w:rPr>
        <w:t xml:space="preserve">; Приложен Списък с трите имена и ЕГН на </w:t>
      </w:r>
      <w:proofErr w:type="spellStart"/>
      <w:r>
        <w:rPr>
          <w:b w:val="0"/>
        </w:rPr>
        <w:t>застъ</w:t>
      </w:r>
      <w:r w:rsidR="00FC084F">
        <w:rPr>
          <w:b w:val="0"/>
        </w:rPr>
        <w:t>пниците</w:t>
      </w:r>
      <w:proofErr w:type="spellEnd"/>
      <w:r w:rsidR="00FC084F">
        <w:rPr>
          <w:b w:val="0"/>
        </w:rPr>
        <w:t xml:space="preserve"> – на хартия 1 екземпляр; Заверено копие на Пълномощно № КО-Г-081/ 14.08.2015 г. от Бойко Методиев Борисов на Делян Александров Добрев; Заверено копие на Пълномощно от Делян Александров Добрев на Васил Иванов Сяров; </w:t>
      </w:r>
      <w:r>
        <w:rPr>
          <w:b w:val="0"/>
        </w:rPr>
        <w:t>Технически носител /</w:t>
      </w:r>
      <w:proofErr w:type="spellStart"/>
      <w:r>
        <w:rPr>
          <w:b w:val="0"/>
        </w:rPr>
        <w:t>флаш</w:t>
      </w:r>
      <w:proofErr w:type="spellEnd"/>
      <w:r>
        <w:rPr>
          <w:b w:val="0"/>
        </w:rPr>
        <w:t xml:space="preserve"> памет/ с един файл на </w:t>
      </w:r>
      <w:r>
        <w:rPr>
          <w:b w:val="0"/>
          <w:lang w:val="en-US"/>
        </w:rPr>
        <w:t xml:space="preserve">EXCEL </w:t>
      </w:r>
      <w:r>
        <w:rPr>
          <w:b w:val="0"/>
        </w:rPr>
        <w:t>формат.  Документите са пълни и можем да вземем решение за регистрация на 2</w:t>
      </w:r>
      <w:r w:rsidR="00FC084F">
        <w:rPr>
          <w:b w:val="0"/>
        </w:rPr>
        <w:t>4</w:t>
      </w:r>
      <w:r>
        <w:rPr>
          <w:b w:val="0"/>
        </w:rPr>
        <w:t xml:space="preserve"> – мата </w:t>
      </w:r>
      <w:proofErr w:type="spellStart"/>
      <w:r>
        <w:rPr>
          <w:b w:val="0"/>
        </w:rPr>
        <w:t>застъпници</w:t>
      </w:r>
      <w:proofErr w:type="spellEnd"/>
      <w:r>
        <w:rPr>
          <w:b w:val="0"/>
        </w:rPr>
        <w:t xml:space="preserve">. </w:t>
      </w:r>
    </w:p>
    <w:p w:rsidR="00ED76F6" w:rsidRDefault="00ED76F6" w:rsidP="0062702D"/>
    <w:p w:rsidR="00FC084F" w:rsidRPr="00CE32DF" w:rsidRDefault="00FC084F" w:rsidP="00FC084F">
      <w:pPr>
        <w:rPr>
          <w:b w:val="0"/>
        </w:rPr>
      </w:pPr>
    </w:p>
    <w:p w:rsidR="00FC084F" w:rsidRDefault="00FC084F" w:rsidP="00FC084F">
      <w:r>
        <w:t xml:space="preserve">Гласували поименно:  </w:t>
      </w:r>
    </w:p>
    <w:p w:rsidR="00FC084F" w:rsidRDefault="00FC084F" w:rsidP="00FC084F"/>
    <w:tbl>
      <w:tblPr>
        <w:tblStyle w:val="a4"/>
        <w:tblW w:w="8208" w:type="dxa"/>
        <w:tblLook w:val="04A0"/>
      </w:tblPr>
      <w:tblGrid>
        <w:gridCol w:w="1008"/>
        <w:gridCol w:w="4410"/>
        <w:gridCol w:w="2790"/>
      </w:tblGrid>
      <w:tr w:rsidR="00FC084F" w:rsidRPr="003E4193" w:rsidTr="00F83027">
        <w:tc>
          <w:tcPr>
            <w:tcW w:w="1008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4410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790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FC084F" w:rsidRPr="003E4193" w:rsidTr="00F83027">
        <w:tc>
          <w:tcPr>
            <w:tcW w:w="1008" w:type="dxa"/>
          </w:tcPr>
          <w:p w:rsidR="00FC084F" w:rsidRPr="00FC084F" w:rsidRDefault="009A63DA" w:rsidP="009A63DA">
            <w:pPr>
              <w:ind w:left="630" w:hanging="54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410" w:type="dxa"/>
          </w:tcPr>
          <w:p w:rsidR="00FC084F" w:rsidRPr="003E4193" w:rsidRDefault="00FC084F" w:rsidP="009501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790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FC084F" w:rsidRPr="003E4193" w:rsidTr="00F83027">
        <w:tc>
          <w:tcPr>
            <w:tcW w:w="1008" w:type="dxa"/>
          </w:tcPr>
          <w:p w:rsidR="00FC084F" w:rsidRPr="003E4193" w:rsidRDefault="009A63DA" w:rsidP="009A63DA">
            <w:pPr>
              <w:pStyle w:val="a3"/>
              <w:ind w:left="630" w:hanging="54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410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790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FC084F" w:rsidRPr="003E4193" w:rsidTr="00F83027">
        <w:tc>
          <w:tcPr>
            <w:tcW w:w="1008" w:type="dxa"/>
          </w:tcPr>
          <w:p w:rsidR="00FC084F" w:rsidRPr="003E4193" w:rsidRDefault="009A63DA" w:rsidP="009A63DA">
            <w:pPr>
              <w:pStyle w:val="a3"/>
              <w:ind w:left="630" w:hanging="54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410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790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FC084F" w:rsidRPr="003E4193" w:rsidTr="00F83027">
        <w:tc>
          <w:tcPr>
            <w:tcW w:w="1008" w:type="dxa"/>
          </w:tcPr>
          <w:p w:rsidR="00FC084F" w:rsidRPr="003E4193" w:rsidRDefault="009A63DA" w:rsidP="009A63DA">
            <w:pPr>
              <w:pStyle w:val="a3"/>
              <w:ind w:left="630" w:hanging="540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4410" w:type="dxa"/>
          </w:tcPr>
          <w:p w:rsidR="00FC084F" w:rsidRPr="003E4193" w:rsidRDefault="00FC084F" w:rsidP="009501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790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FC084F" w:rsidRPr="003E4193" w:rsidTr="00F83027">
        <w:tc>
          <w:tcPr>
            <w:tcW w:w="1008" w:type="dxa"/>
          </w:tcPr>
          <w:p w:rsidR="00FC084F" w:rsidRPr="003E4193" w:rsidRDefault="009A63DA" w:rsidP="009A63DA">
            <w:pPr>
              <w:pStyle w:val="a3"/>
              <w:ind w:left="630" w:hanging="54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410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790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FC084F" w:rsidRPr="003E4193" w:rsidTr="00F83027">
        <w:tc>
          <w:tcPr>
            <w:tcW w:w="1008" w:type="dxa"/>
          </w:tcPr>
          <w:p w:rsidR="00FC084F" w:rsidRPr="00FC084F" w:rsidRDefault="009A63DA" w:rsidP="009A63DA">
            <w:pPr>
              <w:ind w:left="630" w:hanging="54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410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790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FC084F" w:rsidRPr="003E4193" w:rsidTr="00F83027">
        <w:tc>
          <w:tcPr>
            <w:tcW w:w="1008" w:type="dxa"/>
          </w:tcPr>
          <w:p w:rsidR="00FC084F" w:rsidRPr="003E4193" w:rsidRDefault="009A63DA" w:rsidP="009A63DA">
            <w:pPr>
              <w:pStyle w:val="a3"/>
              <w:ind w:left="630" w:hanging="54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410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790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FC084F" w:rsidRPr="003E4193" w:rsidTr="00F83027">
        <w:tc>
          <w:tcPr>
            <w:tcW w:w="1008" w:type="dxa"/>
          </w:tcPr>
          <w:p w:rsidR="00FC084F" w:rsidRPr="003E4193" w:rsidRDefault="009A63DA" w:rsidP="009A63DA">
            <w:pPr>
              <w:pStyle w:val="a3"/>
              <w:ind w:left="630" w:hanging="54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410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790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FC084F" w:rsidRPr="003E4193" w:rsidTr="00F83027">
        <w:tc>
          <w:tcPr>
            <w:tcW w:w="1008" w:type="dxa"/>
          </w:tcPr>
          <w:p w:rsidR="00FC084F" w:rsidRPr="003E4193" w:rsidRDefault="009A63DA" w:rsidP="009A63DA">
            <w:pPr>
              <w:pStyle w:val="a3"/>
              <w:ind w:left="630" w:hanging="54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410" w:type="dxa"/>
          </w:tcPr>
          <w:p w:rsidR="00FC084F" w:rsidRPr="003E4193" w:rsidRDefault="00FC084F" w:rsidP="009501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790" w:type="dxa"/>
          </w:tcPr>
          <w:p w:rsidR="00FC084F" w:rsidRPr="003E4193" w:rsidRDefault="00FC084F" w:rsidP="009501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FC084F" w:rsidRPr="003E4193" w:rsidTr="00F83027">
        <w:tc>
          <w:tcPr>
            <w:tcW w:w="1008" w:type="dxa"/>
          </w:tcPr>
          <w:p w:rsidR="00FC084F" w:rsidRPr="003E4193" w:rsidRDefault="009A63DA" w:rsidP="009A63DA">
            <w:pPr>
              <w:pStyle w:val="a3"/>
              <w:ind w:left="630" w:hanging="54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410" w:type="dxa"/>
          </w:tcPr>
          <w:p w:rsidR="00FC084F" w:rsidRPr="003E4193" w:rsidRDefault="00FC084F" w:rsidP="00950140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790" w:type="dxa"/>
          </w:tcPr>
          <w:p w:rsidR="00FC084F" w:rsidRDefault="00FC084F" w:rsidP="009501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9A63DA" w:rsidRPr="003E4193" w:rsidTr="00F83027">
        <w:tc>
          <w:tcPr>
            <w:tcW w:w="1008" w:type="dxa"/>
          </w:tcPr>
          <w:p w:rsidR="009A63DA" w:rsidRDefault="009A63DA" w:rsidP="009A63DA">
            <w:pPr>
              <w:pStyle w:val="a3"/>
              <w:ind w:left="630" w:hanging="54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410" w:type="dxa"/>
          </w:tcPr>
          <w:p w:rsidR="009A63DA" w:rsidRDefault="009A63DA" w:rsidP="00950140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790" w:type="dxa"/>
          </w:tcPr>
          <w:p w:rsidR="009A63DA" w:rsidRDefault="009A63DA" w:rsidP="00950140">
            <w:pPr>
              <w:rPr>
                <w:b w:val="0"/>
              </w:rPr>
            </w:pPr>
          </w:p>
        </w:tc>
      </w:tr>
    </w:tbl>
    <w:p w:rsidR="009A63DA" w:rsidRDefault="009A63DA" w:rsidP="00FC084F"/>
    <w:p w:rsidR="00FC084F" w:rsidRDefault="00FC084F" w:rsidP="00FC084F">
      <w:r>
        <w:t xml:space="preserve">ГЛАСУВАЛИ: </w:t>
      </w:r>
      <w:r w:rsidRPr="0026683B">
        <w:t>ОБЩО-</w:t>
      </w:r>
      <w:r>
        <w:t>1</w:t>
      </w:r>
      <w:r w:rsidR="009A63DA">
        <w:t>1</w:t>
      </w:r>
      <w:r w:rsidRPr="0026683B">
        <w:t>; ЗА-</w:t>
      </w:r>
      <w:r w:rsidR="009A63DA">
        <w:t>11</w:t>
      </w:r>
      <w:r w:rsidRPr="0026683B">
        <w:t>; ПРОТИВ- 0</w:t>
      </w:r>
    </w:p>
    <w:p w:rsidR="00FC084F" w:rsidRDefault="00FC084F" w:rsidP="00FC084F"/>
    <w:p w:rsidR="00FC084F" w:rsidRPr="00D760D2" w:rsidRDefault="00FC084F" w:rsidP="00FC084F">
      <w:pPr>
        <w:rPr>
          <w:lang w:val="en-US"/>
        </w:rPr>
      </w:pPr>
      <w:r w:rsidRPr="00343D58">
        <w:t xml:space="preserve">РЕШЕНИЕ № </w:t>
      </w:r>
      <w:r>
        <w:t>133</w:t>
      </w:r>
    </w:p>
    <w:p w:rsidR="00FC084F" w:rsidRDefault="00FC084F" w:rsidP="00FC084F">
      <w:r w:rsidRPr="00A458EE">
        <w:t xml:space="preserve">На основание чл. 87, ал.1, </w:t>
      </w:r>
      <w:r>
        <w:t>т.18 о</w:t>
      </w:r>
      <w:r w:rsidRPr="00A458EE">
        <w:t>т ИК, ОИК- Тополовград</w:t>
      </w:r>
    </w:p>
    <w:p w:rsidR="00FC084F" w:rsidRPr="00C56C2C" w:rsidRDefault="00FC084F" w:rsidP="00FC084F"/>
    <w:p w:rsidR="00FC084F" w:rsidRDefault="00FC084F" w:rsidP="00FC084F">
      <w:r w:rsidRPr="00AE29CB">
        <w:t>РЕШИ:</w:t>
      </w:r>
    </w:p>
    <w:p w:rsidR="00FC084F" w:rsidRDefault="00FC084F" w:rsidP="00FC084F">
      <w:pPr>
        <w:pStyle w:val="a3"/>
        <w:numPr>
          <w:ilvl w:val="0"/>
          <w:numId w:val="4"/>
        </w:numPr>
      </w:pPr>
      <w:r>
        <w:t xml:space="preserve">Регистрира </w:t>
      </w:r>
      <w:proofErr w:type="spellStart"/>
      <w:r>
        <w:t>застъпници</w:t>
      </w:r>
      <w:proofErr w:type="spellEnd"/>
      <w:r>
        <w:t xml:space="preserve"> на кандидатски листи, регистрирани от ПП ГЕРБ, както следва:</w:t>
      </w:r>
    </w:p>
    <w:p w:rsidR="00FC084F" w:rsidRDefault="00FC084F" w:rsidP="00FC084F"/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5"/>
        <w:gridCol w:w="7972"/>
      </w:tblGrid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Янка Стоянова </w:t>
            </w:r>
            <w:proofErr w:type="spellStart"/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Шекова</w:t>
            </w:r>
            <w:proofErr w:type="spellEnd"/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Янка Анастасова </w:t>
            </w:r>
            <w:proofErr w:type="spellStart"/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Батурова</w:t>
            </w:r>
            <w:proofErr w:type="spellEnd"/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Мария Иванова </w:t>
            </w:r>
            <w:proofErr w:type="spellStart"/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Карагяурова</w:t>
            </w:r>
            <w:proofErr w:type="spellEnd"/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Величка Димитрова Петкова</w:t>
            </w:r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Галина Ангелова Динкова</w:t>
            </w:r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Милка Стоянова </w:t>
            </w:r>
            <w:proofErr w:type="spellStart"/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Бабачева</w:t>
            </w:r>
            <w:proofErr w:type="spellEnd"/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Веска Христова Демирева</w:t>
            </w:r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Божанка Христова </w:t>
            </w:r>
            <w:proofErr w:type="spellStart"/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Макрикова</w:t>
            </w:r>
            <w:proofErr w:type="spellEnd"/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Ташка Колева Василева</w:t>
            </w:r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Йорданка Стоянова Маврова</w:t>
            </w:r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Дияна Танева </w:t>
            </w:r>
            <w:proofErr w:type="spellStart"/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Сарабашева</w:t>
            </w:r>
            <w:proofErr w:type="spellEnd"/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 Георгиев Атанасов</w:t>
            </w:r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Христо Петров Стамов</w:t>
            </w:r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Елена Георгиева Димова</w:t>
            </w:r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Бина Иванова Гочева</w:t>
            </w:r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Марияна Дойчева Желязкова</w:t>
            </w:r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Атанас Боянов Александров</w:t>
            </w:r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Таня Митева </w:t>
            </w:r>
            <w:proofErr w:type="spellStart"/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Щилиянова</w:t>
            </w:r>
            <w:proofErr w:type="spellEnd"/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Петра Павлова </w:t>
            </w:r>
            <w:proofErr w:type="spellStart"/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Ибрисовова</w:t>
            </w:r>
            <w:proofErr w:type="spellEnd"/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Пенка Георгиева Арабаджиева</w:t>
            </w:r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Николай Асенов Раев</w:t>
            </w:r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Петър Иванов Петров</w:t>
            </w:r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Дафина Стоянова Димитрова</w:t>
            </w:r>
          </w:p>
        </w:tc>
      </w:tr>
      <w:tr w:rsidR="009E4835" w:rsidRPr="00F83027" w:rsidTr="009E4835">
        <w:trPr>
          <w:trHeight w:val="300"/>
        </w:trPr>
        <w:tc>
          <w:tcPr>
            <w:tcW w:w="1185" w:type="dxa"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72" w:type="dxa"/>
            <w:shd w:val="clear" w:color="auto" w:fill="auto"/>
            <w:noWrap/>
            <w:vAlign w:val="bottom"/>
            <w:hideMark/>
          </w:tcPr>
          <w:p w:rsidR="009E4835" w:rsidRPr="00F83027" w:rsidRDefault="009E4835" w:rsidP="009E4835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830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Павлина Миткова Янева</w:t>
            </w:r>
          </w:p>
        </w:tc>
      </w:tr>
    </w:tbl>
    <w:p w:rsidR="00ED76F6" w:rsidRDefault="00ED76F6" w:rsidP="0062702D"/>
    <w:p w:rsidR="00ED76F6" w:rsidRDefault="00ED76F6" w:rsidP="0062702D"/>
    <w:p w:rsidR="00154E23" w:rsidRPr="00154E23" w:rsidRDefault="00154E23" w:rsidP="00154E23">
      <w:r>
        <w:lastRenderedPageBreak/>
        <w:t>По точка 1 от дневния ред:</w:t>
      </w:r>
    </w:p>
    <w:p w:rsidR="00ED76F6" w:rsidRDefault="00154E23" w:rsidP="0062702D">
      <w:pPr>
        <w:rPr>
          <w:b w:val="0"/>
        </w:rPr>
      </w:pPr>
      <w:proofErr w:type="spellStart"/>
      <w:r>
        <w:t>Кремия</w:t>
      </w:r>
      <w:proofErr w:type="spellEnd"/>
      <w:r>
        <w:t xml:space="preserve"> Димитрова: </w:t>
      </w:r>
      <w:r w:rsidRPr="00154E23">
        <w:rPr>
          <w:b w:val="0"/>
        </w:rPr>
        <w:t>Колеги, ще ви изчета Решение № 2671- МИ / 19.10.2015 г. на ЦИК относно жалбата на Иван Атанасов</w:t>
      </w:r>
      <w:r>
        <w:rPr>
          <w:b w:val="0"/>
        </w:rPr>
        <w:t xml:space="preserve"> срещу решение № 116 на ОИК- Тополовград</w:t>
      </w:r>
      <w:r w:rsidRPr="00154E23">
        <w:rPr>
          <w:b w:val="0"/>
        </w:rPr>
        <w:t xml:space="preserve">. </w:t>
      </w:r>
      <w:r>
        <w:rPr>
          <w:b w:val="0"/>
        </w:rPr>
        <w:t xml:space="preserve"> ЦИК оставя жалбата без разглеждане.</w:t>
      </w:r>
    </w:p>
    <w:p w:rsidR="00860026" w:rsidRDefault="00154E23" w:rsidP="0062702D">
      <w:pPr>
        <w:rPr>
          <w:b w:val="0"/>
        </w:rPr>
      </w:pPr>
      <w:r>
        <w:rPr>
          <w:b w:val="0"/>
        </w:rPr>
        <w:t xml:space="preserve">В  ОИК- Тополовград постъпи Решение № 2662 на ЦИК относно опаковане на изборните книжа и материали от изборите и предаването им от СИК на ОИК и Общинска администрация - изключително важно е да се запознаем с него и това решение да стигне до всички СИК. Акцентите в това решение: за местните избори – </w:t>
      </w:r>
      <w:r w:rsidR="00860026">
        <w:rPr>
          <w:b w:val="0"/>
        </w:rPr>
        <w:t>4</w:t>
      </w:r>
      <w:r>
        <w:rPr>
          <w:b w:val="0"/>
        </w:rPr>
        <w:t xml:space="preserve"> плика с точно описание на съдържанието им</w:t>
      </w:r>
      <w:r w:rsidR="00860026">
        <w:rPr>
          <w:b w:val="0"/>
        </w:rPr>
        <w:t xml:space="preserve">. Най- важното, че за разлика от указанията в Методическите указания, пликовете трябва да бъдат запечатани и подписани от всички членове на СИК без да повреждат протоколите. </w:t>
      </w:r>
    </w:p>
    <w:p w:rsidR="00860026" w:rsidRDefault="00860026" w:rsidP="0062702D">
      <w:pPr>
        <w:rPr>
          <w:b w:val="0"/>
        </w:rPr>
      </w:pPr>
    </w:p>
    <w:p w:rsidR="00154E23" w:rsidRPr="00860026" w:rsidRDefault="00860026" w:rsidP="0062702D">
      <w:pPr>
        <w:rPr>
          <w:b w:val="0"/>
          <w:i/>
        </w:rPr>
      </w:pPr>
      <w:r>
        <w:rPr>
          <w:b w:val="0"/>
          <w:i/>
        </w:rPr>
        <w:t xml:space="preserve">Следва запознаване с цялостното съдържание на Решение № 2662 и доизясняване на подробностите по него. </w:t>
      </w:r>
    </w:p>
    <w:p w:rsidR="00154E23" w:rsidRDefault="00154E23" w:rsidP="0062702D"/>
    <w:p w:rsidR="004776A9" w:rsidRPr="00154E23" w:rsidRDefault="00154E23" w:rsidP="0062702D">
      <w:r>
        <w:t>По точка 2 от дневния ред:</w:t>
      </w:r>
    </w:p>
    <w:p w:rsidR="002C5EED" w:rsidRDefault="00154E23" w:rsidP="0062702D">
      <w:pPr>
        <w:rPr>
          <w:b w:val="0"/>
        </w:rPr>
      </w:pPr>
      <w:proofErr w:type="spellStart"/>
      <w:r w:rsidRPr="00860026">
        <w:t>Кремия</w:t>
      </w:r>
      <w:proofErr w:type="spellEnd"/>
      <w:r w:rsidRPr="00860026">
        <w:t xml:space="preserve"> Димитрова:</w:t>
      </w:r>
      <w:r>
        <w:rPr>
          <w:b w:val="0"/>
        </w:rPr>
        <w:t xml:space="preserve"> </w:t>
      </w:r>
      <w:r w:rsidR="00860026">
        <w:rPr>
          <w:b w:val="0"/>
        </w:rPr>
        <w:t xml:space="preserve">Днес участвах в съвместната комисия с представители на Община Тополовград за приемане на изборните помещения. </w:t>
      </w:r>
      <w:r w:rsidR="005B7533">
        <w:rPr>
          <w:b w:val="0"/>
        </w:rPr>
        <w:t xml:space="preserve">Има пропуски: в Орешник столовете на </w:t>
      </w:r>
      <w:proofErr w:type="spellStart"/>
      <w:r w:rsidR="005B7533">
        <w:rPr>
          <w:b w:val="0"/>
        </w:rPr>
        <w:t>застъпниците</w:t>
      </w:r>
      <w:proofErr w:type="spellEnd"/>
      <w:r w:rsidR="005B7533">
        <w:rPr>
          <w:b w:val="0"/>
        </w:rPr>
        <w:t xml:space="preserve"> са буквално до кабината за гласуване. Казах им масата да се премести максимално далече.; в Срем също да се дръпне масата; в Синапово крушките много нагряват осветителните тела.  </w:t>
      </w:r>
    </w:p>
    <w:p w:rsidR="00154E23" w:rsidRDefault="00154E23" w:rsidP="0062702D">
      <w:pPr>
        <w:rPr>
          <w:b w:val="0"/>
        </w:rPr>
      </w:pPr>
    </w:p>
    <w:p w:rsidR="00723FE0" w:rsidRDefault="00723FE0" w:rsidP="00723FE0">
      <w:r>
        <w:t xml:space="preserve">По точка </w:t>
      </w:r>
      <w:r w:rsidR="005B7533">
        <w:t>3</w:t>
      </w:r>
      <w:r>
        <w:t xml:space="preserve"> от дневния ред:</w:t>
      </w:r>
    </w:p>
    <w:p w:rsidR="002C5EED" w:rsidRPr="005B7533" w:rsidRDefault="00BF0364" w:rsidP="005B7533">
      <w:pPr>
        <w:rPr>
          <w:b w:val="0"/>
          <w:u w:val="single"/>
        </w:rPr>
      </w:pPr>
      <w:proofErr w:type="spellStart"/>
      <w:r>
        <w:t>Кремия</w:t>
      </w:r>
      <w:proofErr w:type="spellEnd"/>
      <w:r>
        <w:t xml:space="preserve"> Димитрова: </w:t>
      </w:r>
      <w:r w:rsidR="00723FE0">
        <w:t xml:space="preserve"> </w:t>
      </w:r>
      <w:r w:rsidR="005B7533" w:rsidRPr="005B7533">
        <w:rPr>
          <w:b w:val="0"/>
        </w:rPr>
        <w:t xml:space="preserve">Утре е денят, в който пристигат бюлетините и изборните материали. Пътуват за Хасково Деков и </w:t>
      </w:r>
      <w:proofErr w:type="spellStart"/>
      <w:r w:rsidR="005B7533" w:rsidRPr="005B7533">
        <w:rPr>
          <w:b w:val="0"/>
        </w:rPr>
        <w:t>Гуглев</w:t>
      </w:r>
      <w:proofErr w:type="spellEnd"/>
      <w:r w:rsidR="005B7533" w:rsidRPr="005B7533">
        <w:rPr>
          <w:b w:val="0"/>
        </w:rPr>
        <w:t xml:space="preserve">. Те трябва са там в 10,00 часа за отваряне на помещението. </w:t>
      </w:r>
      <w:r w:rsidR="005B7533">
        <w:rPr>
          <w:b w:val="0"/>
        </w:rPr>
        <w:t>Дежурни преди обяд- Гинев и Диана Кехайова. Всички останали членове идват в 13,00 часа за разтоварване на бюлетините. Днес дойдоха от Информационно обслужване и си оставиха техника</w:t>
      </w:r>
      <w:r w:rsidR="00F83027">
        <w:rPr>
          <w:b w:val="0"/>
        </w:rPr>
        <w:t>та. Тази вечер активирам СОТ.</w:t>
      </w:r>
    </w:p>
    <w:p w:rsidR="002C5EED" w:rsidRPr="002C5EED" w:rsidRDefault="002C5EED" w:rsidP="002C5EED"/>
    <w:p w:rsidR="00F150D6" w:rsidRDefault="00F83027" w:rsidP="009879C6">
      <w:r>
        <w:t>Заседанието бе закрито поради изчерпване на дневния ред.</w:t>
      </w:r>
    </w:p>
    <w:p w:rsidR="00F83027" w:rsidRDefault="00F83027" w:rsidP="009879C6"/>
    <w:p w:rsidR="00F83027" w:rsidRDefault="00F83027" w:rsidP="009879C6"/>
    <w:p w:rsidR="00F83027" w:rsidRDefault="00F83027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723FE0" w:rsidP="009879C6">
      <w:r>
        <w:t>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</w:t>
      </w:r>
      <w:r w:rsidR="00130BED">
        <w:t xml:space="preserve">    </w:t>
      </w:r>
      <w:r w:rsidR="00CA12C0">
        <w:t xml:space="preserve">   </w:t>
      </w:r>
      <w:r>
        <w:t xml:space="preserve"> </w:t>
      </w:r>
      <w:r w:rsidR="00130BED">
        <w:t>Райна Миланова</w:t>
      </w:r>
    </w:p>
    <w:sectPr w:rsidR="00C84A77" w:rsidSect="00C3363F">
      <w:pgSz w:w="11906" w:h="16838"/>
      <w:pgMar w:top="810" w:right="1417" w:bottom="16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2C15"/>
    <w:rsid w:val="000475F5"/>
    <w:rsid w:val="00053A95"/>
    <w:rsid w:val="00054346"/>
    <w:rsid w:val="00057770"/>
    <w:rsid w:val="00064B40"/>
    <w:rsid w:val="0006669B"/>
    <w:rsid w:val="00073441"/>
    <w:rsid w:val="00080B16"/>
    <w:rsid w:val="00083880"/>
    <w:rsid w:val="00090BBF"/>
    <w:rsid w:val="000A3EA2"/>
    <w:rsid w:val="000B4B23"/>
    <w:rsid w:val="000B4C11"/>
    <w:rsid w:val="000B6273"/>
    <w:rsid w:val="000B6874"/>
    <w:rsid w:val="000C023B"/>
    <w:rsid w:val="000E0F66"/>
    <w:rsid w:val="000E1E57"/>
    <w:rsid w:val="000E2E2E"/>
    <w:rsid w:val="000F2599"/>
    <w:rsid w:val="000F5FFB"/>
    <w:rsid w:val="001036A4"/>
    <w:rsid w:val="00110C1B"/>
    <w:rsid w:val="00121518"/>
    <w:rsid w:val="00124216"/>
    <w:rsid w:val="00130BED"/>
    <w:rsid w:val="001328D3"/>
    <w:rsid w:val="00142E3F"/>
    <w:rsid w:val="00154E23"/>
    <w:rsid w:val="00190DE0"/>
    <w:rsid w:val="0019536F"/>
    <w:rsid w:val="001958E9"/>
    <w:rsid w:val="001963FE"/>
    <w:rsid w:val="001A0926"/>
    <w:rsid w:val="001B063F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565F"/>
    <w:rsid w:val="00213D4E"/>
    <w:rsid w:val="0021530D"/>
    <w:rsid w:val="002337D7"/>
    <w:rsid w:val="002373AD"/>
    <w:rsid w:val="002469D4"/>
    <w:rsid w:val="00252EEC"/>
    <w:rsid w:val="0025340F"/>
    <w:rsid w:val="00263269"/>
    <w:rsid w:val="0026683B"/>
    <w:rsid w:val="0027115F"/>
    <w:rsid w:val="002711DD"/>
    <w:rsid w:val="00272526"/>
    <w:rsid w:val="00273D7F"/>
    <w:rsid w:val="002748BB"/>
    <w:rsid w:val="0029068E"/>
    <w:rsid w:val="00296DD1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FBA"/>
    <w:rsid w:val="0030316A"/>
    <w:rsid w:val="00305EC1"/>
    <w:rsid w:val="00310593"/>
    <w:rsid w:val="00313147"/>
    <w:rsid w:val="00315A32"/>
    <w:rsid w:val="00320937"/>
    <w:rsid w:val="00326492"/>
    <w:rsid w:val="00326CFE"/>
    <w:rsid w:val="00343D58"/>
    <w:rsid w:val="00344A5A"/>
    <w:rsid w:val="00371118"/>
    <w:rsid w:val="00372E1B"/>
    <w:rsid w:val="00381655"/>
    <w:rsid w:val="00386360"/>
    <w:rsid w:val="00387EE0"/>
    <w:rsid w:val="0039138A"/>
    <w:rsid w:val="00393DF0"/>
    <w:rsid w:val="00396AD6"/>
    <w:rsid w:val="003A2B42"/>
    <w:rsid w:val="003A546B"/>
    <w:rsid w:val="003A5CCA"/>
    <w:rsid w:val="003B20D4"/>
    <w:rsid w:val="003C5669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546B"/>
    <w:rsid w:val="00452187"/>
    <w:rsid w:val="00464CC7"/>
    <w:rsid w:val="00471A34"/>
    <w:rsid w:val="004776A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A7EB7"/>
    <w:rsid w:val="005B7533"/>
    <w:rsid w:val="005B7918"/>
    <w:rsid w:val="005C1A19"/>
    <w:rsid w:val="005C7BB0"/>
    <w:rsid w:val="005D184D"/>
    <w:rsid w:val="005D4087"/>
    <w:rsid w:val="005E4B2E"/>
    <w:rsid w:val="005E610D"/>
    <w:rsid w:val="005F0539"/>
    <w:rsid w:val="005F1875"/>
    <w:rsid w:val="005F3BA4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60E17"/>
    <w:rsid w:val="006620ED"/>
    <w:rsid w:val="006832B7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E016D"/>
    <w:rsid w:val="006E6BA0"/>
    <w:rsid w:val="006F0765"/>
    <w:rsid w:val="006F0F15"/>
    <w:rsid w:val="006F23DE"/>
    <w:rsid w:val="007003EF"/>
    <w:rsid w:val="0070044F"/>
    <w:rsid w:val="007012A4"/>
    <w:rsid w:val="007022B0"/>
    <w:rsid w:val="00702C4E"/>
    <w:rsid w:val="007044E2"/>
    <w:rsid w:val="00715676"/>
    <w:rsid w:val="00723FE0"/>
    <w:rsid w:val="00727666"/>
    <w:rsid w:val="0073127B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93F19"/>
    <w:rsid w:val="00794275"/>
    <w:rsid w:val="007957AF"/>
    <w:rsid w:val="00795B62"/>
    <w:rsid w:val="007A646C"/>
    <w:rsid w:val="007A7A8D"/>
    <w:rsid w:val="007B14F0"/>
    <w:rsid w:val="007D2823"/>
    <w:rsid w:val="007E2FB4"/>
    <w:rsid w:val="007F4720"/>
    <w:rsid w:val="007F4800"/>
    <w:rsid w:val="00805C48"/>
    <w:rsid w:val="008127B9"/>
    <w:rsid w:val="00826C95"/>
    <w:rsid w:val="00827FC0"/>
    <w:rsid w:val="008316BB"/>
    <w:rsid w:val="00860026"/>
    <w:rsid w:val="0086300D"/>
    <w:rsid w:val="00882D0A"/>
    <w:rsid w:val="00884A43"/>
    <w:rsid w:val="00887AFC"/>
    <w:rsid w:val="008925BB"/>
    <w:rsid w:val="00895577"/>
    <w:rsid w:val="00896D21"/>
    <w:rsid w:val="008A3D62"/>
    <w:rsid w:val="008B7277"/>
    <w:rsid w:val="008B7DB9"/>
    <w:rsid w:val="008D68F9"/>
    <w:rsid w:val="008E0A9A"/>
    <w:rsid w:val="008E131B"/>
    <w:rsid w:val="008E3027"/>
    <w:rsid w:val="00900F4D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759D"/>
    <w:rsid w:val="009A15E6"/>
    <w:rsid w:val="009A327E"/>
    <w:rsid w:val="009A63DA"/>
    <w:rsid w:val="009B3083"/>
    <w:rsid w:val="009B7BC9"/>
    <w:rsid w:val="009C01E7"/>
    <w:rsid w:val="009C5CDC"/>
    <w:rsid w:val="009D0005"/>
    <w:rsid w:val="009D0BEC"/>
    <w:rsid w:val="009D3AE3"/>
    <w:rsid w:val="009E0CF1"/>
    <w:rsid w:val="009E2131"/>
    <w:rsid w:val="009E321F"/>
    <w:rsid w:val="009E39A5"/>
    <w:rsid w:val="009E4835"/>
    <w:rsid w:val="009F372C"/>
    <w:rsid w:val="009F4CA2"/>
    <w:rsid w:val="009F6707"/>
    <w:rsid w:val="00A00A3A"/>
    <w:rsid w:val="00A011F7"/>
    <w:rsid w:val="00A10EB3"/>
    <w:rsid w:val="00A119B0"/>
    <w:rsid w:val="00A2212F"/>
    <w:rsid w:val="00A234DC"/>
    <w:rsid w:val="00A2583F"/>
    <w:rsid w:val="00A25974"/>
    <w:rsid w:val="00A40178"/>
    <w:rsid w:val="00A4118B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4036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1AF0"/>
    <w:rsid w:val="00AC12BF"/>
    <w:rsid w:val="00AD3532"/>
    <w:rsid w:val="00AD46F3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30AF"/>
    <w:rsid w:val="00B27060"/>
    <w:rsid w:val="00B370DA"/>
    <w:rsid w:val="00B40394"/>
    <w:rsid w:val="00B60A44"/>
    <w:rsid w:val="00B617FA"/>
    <w:rsid w:val="00B63C5D"/>
    <w:rsid w:val="00B669DF"/>
    <w:rsid w:val="00B707BD"/>
    <w:rsid w:val="00B8514F"/>
    <w:rsid w:val="00B87B80"/>
    <w:rsid w:val="00BA0D98"/>
    <w:rsid w:val="00BC4E52"/>
    <w:rsid w:val="00BC7ABA"/>
    <w:rsid w:val="00BC7B1B"/>
    <w:rsid w:val="00BE13F8"/>
    <w:rsid w:val="00BE3571"/>
    <w:rsid w:val="00BE68A5"/>
    <w:rsid w:val="00BF0364"/>
    <w:rsid w:val="00BF6964"/>
    <w:rsid w:val="00BF7776"/>
    <w:rsid w:val="00C00F54"/>
    <w:rsid w:val="00C018BD"/>
    <w:rsid w:val="00C06F06"/>
    <w:rsid w:val="00C0714D"/>
    <w:rsid w:val="00C17B6E"/>
    <w:rsid w:val="00C17C22"/>
    <w:rsid w:val="00C26C18"/>
    <w:rsid w:val="00C3188E"/>
    <w:rsid w:val="00C3363F"/>
    <w:rsid w:val="00C33EEF"/>
    <w:rsid w:val="00C42E2D"/>
    <w:rsid w:val="00C46B1D"/>
    <w:rsid w:val="00C50ED4"/>
    <w:rsid w:val="00C533A6"/>
    <w:rsid w:val="00C5355E"/>
    <w:rsid w:val="00C545E6"/>
    <w:rsid w:val="00C560FF"/>
    <w:rsid w:val="00C56C2C"/>
    <w:rsid w:val="00C65621"/>
    <w:rsid w:val="00C84A77"/>
    <w:rsid w:val="00C86806"/>
    <w:rsid w:val="00CA12C0"/>
    <w:rsid w:val="00CB479D"/>
    <w:rsid w:val="00CC053C"/>
    <w:rsid w:val="00CC7CD8"/>
    <w:rsid w:val="00CD375F"/>
    <w:rsid w:val="00CE0355"/>
    <w:rsid w:val="00CE189C"/>
    <w:rsid w:val="00CE297E"/>
    <w:rsid w:val="00CE32DF"/>
    <w:rsid w:val="00CE3CAC"/>
    <w:rsid w:val="00CE7ACC"/>
    <w:rsid w:val="00CF6F56"/>
    <w:rsid w:val="00D01610"/>
    <w:rsid w:val="00D11F47"/>
    <w:rsid w:val="00D257F4"/>
    <w:rsid w:val="00D46F69"/>
    <w:rsid w:val="00D52FB8"/>
    <w:rsid w:val="00D53E19"/>
    <w:rsid w:val="00D608CF"/>
    <w:rsid w:val="00D61930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6F6A"/>
    <w:rsid w:val="00DB33E0"/>
    <w:rsid w:val="00DB4687"/>
    <w:rsid w:val="00DD4A1D"/>
    <w:rsid w:val="00DE2C38"/>
    <w:rsid w:val="00DE72E9"/>
    <w:rsid w:val="00DF0A0E"/>
    <w:rsid w:val="00DF4D78"/>
    <w:rsid w:val="00E02B58"/>
    <w:rsid w:val="00E20A00"/>
    <w:rsid w:val="00E36ECB"/>
    <w:rsid w:val="00E55232"/>
    <w:rsid w:val="00E600A2"/>
    <w:rsid w:val="00E60EF4"/>
    <w:rsid w:val="00E642BD"/>
    <w:rsid w:val="00E656BC"/>
    <w:rsid w:val="00E70CC7"/>
    <w:rsid w:val="00E87547"/>
    <w:rsid w:val="00E93EBE"/>
    <w:rsid w:val="00EA7FD1"/>
    <w:rsid w:val="00EB436A"/>
    <w:rsid w:val="00EC299D"/>
    <w:rsid w:val="00EC356F"/>
    <w:rsid w:val="00ED013F"/>
    <w:rsid w:val="00ED1A9D"/>
    <w:rsid w:val="00ED61F1"/>
    <w:rsid w:val="00ED76F6"/>
    <w:rsid w:val="00EE0049"/>
    <w:rsid w:val="00EE3DB8"/>
    <w:rsid w:val="00F02A42"/>
    <w:rsid w:val="00F1237A"/>
    <w:rsid w:val="00F150D6"/>
    <w:rsid w:val="00F226E2"/>
    <w:rsid w:val="00F27A25"/>
    <w:rsid w:val="00F3308D"/>
    <w:rsid w:val="00F40050"/>
    <w:rsid w:val="00F40C32"/>
    <w:rsid w:val="00F474D5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027"/>
    <w:rsid w:val="00F83A04"/>
    <w:rsid w:val="00F84839"/>
    <w:rsid w:val="00F95963"/>
    <w:rsid w:val="00F969B2"/>
    <w:rsid w:val="00FB0188"/>
    <w:rsid w:val="00FC049C"/>
    <w:rsid w:val="00FC084F"/>
    <w:rsid w:val="00FC2FA8"/>
    <w:rsid w:val="00FC3E11"/>
    <w:rsid w:val="00FC4E63"/>
    <w:rsid w:val="00FC5E50"/>
    <w:rsid w:val="00FD6BA9"/>
    <w:rsid w:val="00FD75A8"/>
    <w:rsid w:val="00FE2702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317</cp:revision>
  <cp:lastPrinted>2015-10-20T13:17:00Z</cp:lastPrinted>
  <dcterms:created xsi:type="dcterms:W3CDTF">2015-09-07T16:14:00Z</dcterms:created>
  <dcterms:modified xsi:type="dcterms:W3CDTF">2015-10-21T09:27:00Z</dcterms:modified>
</cp:coreProperties>
</file>