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0B4C11">
        <w:t>2</w:t>
      </w:r>
      <w:r w:rsidR="00795B62">
        <w:rPr>
          <w:lang w:val="en-US"/>
        </w:rPr>
        <w:t>7</w:t>
      </w:r>
      <w:r w:rsidR="00D8427D">
        <w:t xml:space="preserve">/ </w:t>
      </w:r>
      <w:r w:rsidR="000B4C11">
        <w:t>1</w:t>
      </w:r>
      <w:r w:rsidR="00795B62">
        <w:rPr>
          <w:lang w:val="en-US"/>
        </w:rPr>
        <w:t>9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343D58" w:rsidRDefault="00C84A77" w:rsidP="000E2E2E">
      <w:pPr>
        <w:ind w:firstLine="540"/>
        <w:rPr>
          <w:b w:val="0"/>
        </w:rPr>
      </w:pPr>
      <w:r w:rsidRPr="00343D58">
        <w:rPr>
          <w:b w:val="0"/>
        </w:rPr>
        <w:t xml:space="preserve">Днес </w:t>
      </w:r>
      <w:r w:rsidR="000B4C11">
        <w:rPr>
          <w:b w:val="0"/>
        </w:rPr>
        <w:t>1</w:t>
      </w:r>
      <w:r w:rsidR="00795B62">
        <w:rPr>
          <w:b w:val="0"/>
          <w:lang w:val="en-US"/>
        </w:rPr>
        <w:t>9</w:t>
      </w:r>
      <w:r w:rsidR="00CE297E">
        <w:rPr>
          <w:b w:val="0"/>
        </w:rPr>
        <w:t xml:space="preserve"> октомври</w:t>
      </w:r>
      <w:r w:rsidRPr="00343D58">
        <w:rPr>
          <w:b w:val="0"/>
        </w:rPr>
        <w:t xml:space="preserve"> 2015 година</w:t>
      </w:r>
      <w:r w:rsidR="00FC049C" w:rsidRPr="00343D58">
        <w:rPr>
          <w:b w:val="0"/>
        </w:rPr>
        <w:t xml:space="preserve">, </w:t>
      </w:r>
      <w:r w:rsidR="002A5ADF">
        <w:rPr>
          <w:b w:val="0"/>
          <w:lang w:val="en-US"/>
        </w:rPr>
        <w:t>17</w:t>
      </w:r>
      <w:r w:rsidR="004C2603" w:rsidRPr="00343D58">
        <w:rPr>
          <w:b w:val="0"/>
        </w:rPr>
        <w:t>:</w:t>
      </w:r>
      <w:r w:rsidR="002A30AA">
        <w:rPr>
          <w:b w:val="0"/>
        </w:rPr>
        <w:t>0</w:t>
      </w:r>
      <w:r w:rsidR="00002B3E" w:rsidRPr="00343D58">
        <w:rPr>
          <w:b w:val="0"/>
        </w:rPr>
        <w:t>0</w:t>
      </w:r>
      <w:r w:rsidR="00C26C18" w:rsidRPr="00343D58">
        <w:rPr>
          <w:b w:val="0"/>
        </w:rPr>
        <w:t xml:space="preserve"> часа</w:t>
      </w:r>
      <w:r w:rsidRPr="00343D58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343D58">
        <w:rPr>
          <w:b w:val="0"/>
        </w:rPr>
        <w:t xml:space="preserve"> ОИК Тополовград се състои от </w:t>
      </w:r>
      <w:r w:rsidR="00E87547" w:rsidRPr="00343D58">
        <w:rPr>
          <w:b w:val="0"/>
          <w:lang w:val="en-US"/>
        </w:rPr>
        <w:t>11</w:t>
      </w:r>
      <w:r w:rsidR="00C26C18" w:rsidRPr="00343D58">
        <w:rPr>
          <w:b w:val="0"/>
        </w:rPr>
        <w:t xml:space="preserve"> чл</w:t>
      </w:r>
      <w:r w:rsidR="00FE3B39" w:rsidRPr="00343D58">
        <w:rPr>
          <w:b w:val="0"/>
        </w:rPr>
        <w:t xml:space="preserve">ена. На заседанието присъстват </w:t>
      </w:r>
      <w:r w:rsidR="002A5ADF">
        <w:rPr>
          <w:b w:val="0"/>
          <w:lang w:val="en-US"/>
        </w:rPr>
        <w:t>1</w:t>
      </w:r>
      <w:proofErr w:type="spellStart"/>
      <w:r w:rsidR="002A30AA">
        <w:rPr>
          <w:b w:val="0"/>
        </w:rPr>
        <w:t>1</w:t>
      </w:r>
      <w:proofErr w:type="spellEnd"/>
      <w:r w:rsidR="00452187" w:rsidRPr="00343D58">
        <w:rPr>
          <w:b w:val="0"/>
        </w:rPr>
        <w:t xml:space="preserve"> </w:t>
      </w:r>
      <w:r w:rsidR="00C26C18" w:rsidRPr="00343D58">
        <w:rPr>
          <w:b w:val="0"/>
        </w:rPr>
        <w:t>члена.</w:t>
      </w:r>
      <w:r w:rsidR="00EC299D" w:rsidRPr="00343D58">
        <w:rPr>
          <w:b w:val="0"/>
        </w:rPr>
        <w:t xml:space="preserve"> Налице е </w:t>
      </w:r>
      <w:r w:rsidR="002A30AA">
        <w:rPr>
          <w:b w:val="0"/>
        </w:rPr>
        <w:t xml:space="preserve">пълен </w:t>
      </w:r>
      <w:r w:rsidR="00C26C18" w:rsidRPr="00343D58">
        <w:rPr>
          <w:b w:val="0"/>
        </w:rPr>
        <w:t xml:space="preserve">кворум от 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>членове. Зас</w:t>
      </w:r>
      <w:r w:rsidR="00FE3B39" w:rsidRPr="00343D58">
        <w:rPr>
          <w:b w:val="0"/>
        </w:rPr>
        <w:t>еданието е законно и може да взи</w:t>
      </w:r>
      <w:r w:rsidR="00C26C18" w:rsidRPr="00343D58">
        <w:rPr>
          <w:b w:val="0"/>
        </w:rPr>
        <w:t xml:space="preserve">ма решения. </w:t>
      </w:r>
    </w:p>
    <w:p w:rsidR="00C84A77" w:rsidRPr="002A5ADF" w:rsidRDefault="00320937" w:rsidP="009879C6">
      <w:pPr>
        <w:rPr>
          <w:b w:val="0"/>
        </w:rPr>
      </w:pPr>
      <w:r w:rsidRPr="002B5894">
        <w:t>Присъстват:</w:t>
      </w:r>
      <w:r w:rsidRPr="00343D58">
        <w:rPr>
          <w:b w:val="0"/>
        </w:rPr>
        <w:t xml:space="preserve"> </w:t>
      </w:r>
      <w:proofErr w:type="spellStart"/>
      <w:r w:rsidR="00C84A77" w:rsidRPr="00343D58">
        <w:rPr>
          <w:b w:val="0"/>
        </w:rPr>
        <w:t>Кремия</w:t>
      </w:r>
      <w:proofErr w:type="spellEnd"/>
      <w:r w:rsidR="00C84A77" w:rsidRPr="00343D58">
        <w:rPr>
          <w:b w:val="0"/>
        </w:rPr>
        <w:t xml:space="preserve"> Димитрова</w:t>
      </w:r>
      <w:r w:rsidRPr="00343D58">
        <w:rPr>
          <w:b w:val="0"/>
        </w:rPr>
        <w:t>,</w:t>
      </w:r>
      <w:r w:rsidR="00C84A77" w:rsidRPr="00343D58">
        <w:rPr>
          <w:b w:val="0"/>
        </w:rPr>
        <w:t xml:space="preserve"> Албена Димитрова, </w:t>
      </w:r>
      <w:r w:rsidR="006F0F15" w:rsidRPr="00343D58">
        <w:rPr>
          <w:b w:val="0"/>
        </w:rPr>
        <w:t xml:space="preserve"> </w:t>
      </w:r>
      <w:proofErr w:type="spellStart"/>
      <w:r w:rsidR="006F0F15" w:rsidRPr="00343D58">
        <w:rPr>
          <w:b w:val="0"/>
        </w:rPr>
        <w:t>Крайо</w:t>
      </w:r>
      <w:proofErr w:type="spellEnd"/>
      <w:r w:rsidR="006F0F15" w:rsidRPr="00343D58">
        <w:rPr>
          <w:b w:val="0"/>
        </w:rPr>
        <w:t xml:space="preserve"> Краев</w:t>
      </w:r>
      <w:r w:rsidR="00D8427D" w:rsidRPr="00343D58">
        <w:rPr>
          <w:b w:val="0"/>
        </w:rPr>
        <w:t xml:space="preserve">, Андриана </w:t>
      </w:r>
      <w:proofErr w:type="spellStart"/>
      <w:r w:rsidR="00D8427D" w:rsidRPr="00343D58">
        <w:rPr>
          <w:b w:val="0"/>
        </w:rPr>
        <w:t>Башаева</w:t>
      </w:r>
      <w:proofErr w:type="spellEnd"/>
      <w:r w:rsidR="00634773" w:rsidRPr="00343D58">
        <w:rPr>
          <w:b w:val="0"/>
        </w:rPr>
        <w:t xml:space="preserve">, </w:t>
      </w:r>
      <w:r w:rsidR="00EC299D" w:rsidRPr="00343D58">
        <w:rPr>
          <w:b w:val="0"/>
        </w:rPr>
        <w:t>Анка Димитрова</w:t>
      </w:r>
      <w:r w:rsidR="00CE297E">
        <w:rPr>
          <w:b w:val="0"/>
        </w:rPr>
        <w:t>,</w:t>
      </w:r>
      <w:r w:rsidR="000E2E2E">
        <w:rPr>
          <w:b w:val="0"/>
        </w:rPr>
        <w:t xml:space="preserve"> </w:t>
      </w:r>
      <w:r w:rsidR="002A5ADF">
        <w:rPr>
          <w:b w:val="0"/>
        </w:rPr>
        <w:t xml:space="preserve">Димитър Деков, </w:t>
      </w:r>
      <w:r w:rsidR="00887AFC">
        <w:rPr>
          <w:b w:val="0"/>
        </w:rPr>
        <w:t xml:space="preserve">Петко </w:t>
      </w:r>
      <w:proofErr w:type="spellStart"/>
      <w:r w:rsidR="00887AFC">
        <w:rPr>
          <w:b w:val="0"/>
        </w:rPr>
        <w:t>Гуглев</w:t>
      </w:r>
      <w:proofErr w:type="spellEnd"/>
      <w:r w:rsidR="003E4193">
        <w:rPr>
          <w:b w:val="0"/>
        </w:rPr>
        <w:t xml:space="preserve">, Георги </w:t>
      </w:r>
      <w:proofErr w:type="spellStart"/>
      <w:r w:rsidR="003E4193">
        <w:rPr>
          <w:b w:val="0"/>
        </w:rPr>
        <w:t>Кьосениколов</w:t>
      </w:r>
      <w:proofErr w:type="spellEnd"/>
      <w:r w:rsidR="002A30AA">
        <w:rPr>
          <w:b w:val="0"/>
        </w:rPr>
        <w:t xml:space="preserve">, </w:t>
      </w:r>
      <w:r w:rsidR="00887AFC">
        <w:rPr>
          <w:b w:val="0"/>
        </w:rPr>
        <w:t xml:space="preserve"> </w:t>
      </w:r>
      <w:r w:rsidR="002A30AA">
        <w:rPr>
          <w:b w:val="0"/>
        </w:rPr>
        <w:t xml:space="preserve">Георги Гинев </w:t>
      </w:r>
      <w:r w:rsidR="002A5ADF">
        <w:rPr>
          <w:b w:val="0"/>
        </w:rPr>
        <w:t>и Диана Кехайова</w:t>
      </w:r>
    </w:p>
    <w:p w:rsidR="00C533A6" w:rsidRPr="00795B62" w:rsidRDefault="00FE3B39" w:rsidP="009879C6">
      <w:pPr>
        <w:rPr>
          <w:b w:val="0"/>
        </w:rPr>
      </w:pPr>
      <w:r w:rsidRPr="002B5894">
        <w:t>Отсъства</w:t>
      </w:r>
      <w:r w:rsidR="0026683B" w:rsidRPr="002B5894">
        <w:t>щи</w:t>
      </w:r>
      <w:r w:rsidR="003F4018" w:rsidRPr="002B5894">
        <w:t>:</w:t>
      </w:r>
      <w:r w:rsidR="00452187" w:rsidRPr="00343D58">
        <w:rPr>
          <w:b w:val="0"/>
        </w:rPr>
        <w:t xml:space="preserve"> </w:t>
      </w:r>
      <w:r w:rsidR="00795B62">
        <w:rPr>
          <w:b w:val="0"/>
        </w:rPr>
        <w:t xml:space="preserve">Райна Миланова </w:t>
      </w:r>
    </w:p>
    <w:p w:rsidR="00343D58" w:rsidRPr="00343D58" w:rsidRDefault="00343D58" w:rsidP="009879C6">
      <w:pPr>
        <w:rPr>
          <w:b w:val="0"/>
        </w:rPr>
      </w:pPr>
    </w:p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Pr="006F0765" w:rsidRDefault="006F0F15" w:rsidP="00C533A6">
      <w:r w:rsidRPr="006F0765">
        <w:t>ДНЕВЕН РЕД:</w:t>
      </w:r>
    </w:p>
    <w:p w:rsidR="002A30AA" w:rsidRPr="006F0765" w:rsidRDefault="002A30AA" w:rsidP="002C5EED">
      <w:pPr>
        <w:pStyle w:val="a3"/>
        <w:numPr>
          <w:ilvl w:val="0"/>
          <w:numId w:val="2"/>
        </w:numPr>
      </w:pPr>
      <w:r w:rsidRPr="006F0765">
        <w:t>Разглеждане на постъпили документи в ОИК- Тополовград</w:t>
      </w:r>
    </w:p>
    <w:p w:rsidR="00090BBF" w:rsidRDefault="006F0765" w:rsidP="002C5EED">
      <w:pPr>
        <w:pStyle w:val="a3"/>
        <w:numPr>
          <w:ilvl w:val="0"/>
          <w:numId w:val="2"/>
        </w:numPr>
      </w:pPr>
      <w:r>
        <w:t xml:space="preserve">Докладване на резултатите от огледа на изборните помещения по секции в община Тополовград - Димитър Деков </w:t>
      </w:r>
    </w:p>
    <w:p w:rsidR="006F0765" w:rsidRPr="006F0765" w:rsidRDefault="006F0765" w:rsidP="002C5EED">
      <w:pPr>
        <w:pStyle w:val="a3"/>
        <w:numPr>
          <w:ilvl w:val="0"/>
          <w:numId w:val="2"/>
        </w:numPr>
      </w:pPr>
      <w:r>
        <w:t>Дискусия по Методически указания за работата на ОИК– част ІІ</w:t>
      </w:r>
    </w:p>
    <w:p w:rsidR="002A5ADF" w:rsidRPr="006F0765" w:rsidRDefault="002A5ADF" w:rsidP="002C5EED">
      <w:pPr>
        <w:pStyle w:val="a3"/>
        <w:numPr>
          <w:ilvl w:val="0"/>
          <w:numId w:val="2"/>
        </w:numPr>
      </w:pPr>
      <w:r w:rsidRPr="006F0765">
        <w:t>Разни</w:t>
      </w:r>
      <w:r w:rsidR="000B4C11" w:rsidRPr="006F0765">
        <w:t xml:space="preserve">. </w:t>
      </w:r>
    </w:p>
    <w:p w:rsidR="00320937" w:rsidRDefault="00320937" w:rsidP="00320937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C86806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642BD" w:rsidRPr="003E4193" w:rsidTr="00C533A6">
        <w:tc>
          <w:tcPr>
            <w:tcW w:w="1008" w:type="dxa"/>
          </w:tcPr>
          <w:p w:rsidR="00E642BD" w:rsidRPr="003E4193" w:rsidRDefault="00E642B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887AFC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E4193" w:rsidRPr="003E4193" w:rsidTr="00C533A6">
        <w:tc>
          <w:tcPr>
            <w:tcW w:w="1008" w:type="dxa"/>
          </w:tcPr>
          <w:p w:rsidR="003E4193" w:rsidRPr="003E4193" w:rsidRDefault="003E4193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3E4193" w:rsidRPr="003E4193" w:rsidRDefault="003E4193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3E4193" w:rsidRPr="003E4193" w:rsidRDefault="00E93EBE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4D6227" w:rsidRPr="003E4193" w:rsidTr="00C533A6">
        <w:tc>
          <w:tcPr>
            <w:tcW w:w="1008" w:type="dxa"/>
          </w:tcPr>
          <w:p w:rsidR="004D6227" w:rsidRPr="003E4193" w:rsidRDefault="004D622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4D6227" w:rsidRPr="003E4193" w:rsidRDefault="004D6227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4D6227" w:rsidRDefault="004D622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2A5ADF">
        <w:t>1</w:t>
      </w:r>
      <w:r w:rsidR="006F0765">
        <w:t>0</w:t>
      </w:r>
      <w:r w:rsidR="00320937" w:rsidRPr="0026683B">
        <w:t>; ЗА-</w:t>
      </w:r>
      <w:r w:rsidR="002A5ADF">
        <w:t>1</w:t>
      </w:r>
      <w:r w:rsidR="006F0765">
        <w:t>0</w:t>
      </w:r>
      <w:r w:rsidR="00B63C5D" w:rsidRPr="0026683B">
        <w:t>; ПРОТИВ- 0</w:t>
      </w:r>
    </w:p>
    <w:p w:rsidR="00A74036" w:rsidRPr="0044546B" w:rsidRDefault="00A74036" w:rsidP="009879C6"/>
    <w:p w:rsidR="008127B9" w:rsidRDefault="008127B9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5049F3" w:rsidRPr="000B4C11" w:rsidRDefault="005049F3" w:rsidP="000B4C11">
      <w:pPr>
        <w:rPr>
          <w:b w:val="0"/>
        </w:rPr>
      </w:pPr>
    </w:p>
    <w:p w:rsidR="00CE32DF" w:rsidRPr="00B20A7D" w:rsidRDefault="0062702D" w:rsidP="00CE32DF">
      <w:pPr>
        <w:rPr>
          <w:b w:val="0"/>
        </w:rPr>
      </w:pPr>
      <w:r>
        <w:t xml:space="preserve">Петко </w:t>
      </w:r>
      <w:proofErr w:type="spellStart"/>
      <w:r>
        <w:t>Гуглев</w:t>
      </w:r>
      <w:proofErr w:type="spellEnd"/>
      <w:r w:rsidR="008127B9">
        <w:t xml:space="preserve">: </w:t>
      </w:r>
      <w:r w:rsidR="008127B9" w:rsidRPr="00CE32DF">
        <w:rPr>
          <w:b w:val="0"/>
        </w:rPr>
        <w:t xml:space="preserve">В ОИК- Тополовград с ВХ № </w:t>
      </w:r>
      <w:r>
        <w:rPr>
          <w:b w:val="0"/>
        </w:rPr>
        <w:t>80</w:t>
      </w:r>
      <w:r w:rsidR="008127B9" w:rsidRPr="00CE32DF">
        <w:rPr>
          <w:b w:val="0"/>
        </w:rPr>
        <w:t>/ 1</w:t>
      </w:r>
      <w:r>
        <w:rPr>
          <w:b w:val="0"/>
        </w:rPr>
        <w:t>9</w:t>
      </w:r>
      <w:r w:rsidR="008127B9" w:rsidRPr="00CE32DF">
        <w:rPr>
          <w:b w:val="0"/>
        </w:rPr>
        <w:t xml:space="preserve">.10.2015 г.  </w:t>
      </w:r>
      <w:r>
        <w:rPr>
          <w:b w:val="0"/>
        </w:rPr>
        <w:t>е постъпило Заявление от Силвия Георгиева- председател на ПП АБВ за промяна в съставите на СИ в Секции 2632000022 и 2632000023- Устрем по приложен списък с имена, ЕГН, длъжност в СИК. В ОИК- Тополовград е постъпило Заявление от Васил Сяров – ПП ГЕРБІ Тополовград за замени в СИК по приложен списък с имена, ЕГН, длъжност в СИК</w:t>
      </w:r>
    </w:p>
    <w:p w:rsidR="004D6227" w:rsidRPr="00CE32DF" w:rsidRDefault="004D6227" w:rsidP="00E93EBE">
      <w:pPr>
        <w:rPr>
          <w:b w:val="0"/>
        </w:rPr>
      </w:pPr>
    </w:p>
    <w:p w:rsidR="00E93EBE" w:rsidRDefault="00E93EBE" w:rsidP="00E93EBE">
      <w:r>
        <w:t xml:space="preserve">Гласували поименно:  </w:t>
      </w:r>
    </w:p>
    <w:p w:rsidR="00E93EBE" w:rsidRDefault="00E93EBE" w:rsidP="00E93EBE"/>
    <w:tbl>
      <w:tblPr>
        <w:tblStyle w:val="a4"/>
        <w:tblW w:w="0" w:type="auto"/>
        <w:tblLook w:val="04A0"/>
      </w:tblPr>
      <w:tblGrid>
        <w:gridCol w:w="918"/>
        <w:gridCol w:w="5760"/>
        <w:gridCol w:w="2534"/>
      </w:tblGrid>
      <w:tr w:rsidR="00E93EBE" w:rsidRPr="003E4193" w:rsidTr="00E93EBE">
        <w:tc>
          <w:tcPr>
            <w:tcW w:w="918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hanging="135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25974" w:rsidRPr="003E4193" w:rsidTr="00E93EBE">
        <w:tc>
          <w:tcPr>
            <w:tcW w:w="918" w:type="dxa"/>
          </w:tcPr>
          <w:p w:rsidR="00A25974" w:rsidRPr="003E4193" w:rsidRDefault="00A25974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A25974" w:rsidRPr="003E4193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25974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E93EBE" w:rsidRDefault="00E93EBE" w:rsidP="00E93EBE">
      <w:pPr>
        <w:rPr>
          <w:highlight w:val="yellow"/>
        </w:rPr>
      </w:pPr>
    </w:p>
    <w:p w:rsidR="00E93EBE" w:rsidRDefault="00E93EBE" w:rsidP="00E93EBE">
      <w:r>
        <w:t xml:space="preserve">ГЛАСУВАЛИ: </w:t>
      </w:r>
      <w:r w:rsidRPr="0026683B">
        <w:t>ОБЩО-</w:t>
      </w:r>
      <w:r>
        <w:t>1</w:t>
      </w:r>
      <w:r w:rsidR="0062702D">
        <w:t>0</w:t>
      </w:r>
      <w:r w:rsidRPr="0026683B">
        <w:t>; ЗА-</w:t>
      </w:r>
      <w:r>
        <w:t>1</w:t>
      </w:r>
      <w:r w:rsidR="0062702D">
        <w:t>0</w:t>
      </w:r>
      <w:r w:rsidRPr="0026683B">
        <w:t>; ПРОТИВ- 0</w:t>
      </w:r>
    </w:p>
    <w:p w:rsidR="00E93EBE" w:rsidRDefault="00E93EBE" w:rsidP="00E93EBE"/>
    <w:p w:rsidR="0062702D" w:rsidRDefault="0062702D" w:rsidP="0062702D">
      <w:r w:rsidRPr="00343D58">
        <w:t>РЕШЕНИЕ № 1</w:t>
      </w:r>
      <w:r>
        <w:t>29</w:t>
      </w:r>
    </w:p>
    <w:p w:rsidR="0062702D" w:rsidRDefault="0062702D" w:rsidP="0062702D">
      <w:r w:rsidRPr="00A458EE">
        <w:t xml:space="preserve">На основание чл. 87, </w:t>
      </w:r>
      <w:r w:rsidRPr="00416D6A">
        <w:t>ал.1, т.5 от ИК, ОИК- Тополовград</w:t>
      </w:r>
    </w:p>
    <w:p w:rsidR="0062702D" w:rsidRPr="00C56C2C" w:rsidRDefault="0062702D" w:rsidP="0062702D"/>
    <w:p w:rsidR="0062702D" w:rsidRDefault="0062702D" w:rsidP="0062702D">
      <w:r w:rsidRPr="00AE29CB">
        <w:t>РЕШИ:</w:t>
      </w:r>
    </w:p>
    <w:p w:rsidR="0062702D" w:rsidRDefault="0062702D" w:rsidP="002C5EED">
      <w:pPr>
        <w:pStyle w:val="a3"/>
        <w:numPr>
          <w:ilvl w:val="0"/>
          <w:numId w:val="5"/>
        </w:numPr>
      </w:pPr>
      <w:r w:rsidRPr="00416D6A">
        <w:t xml:space="preserve">Заменя </w:t>
      </w:r>
      <w:r>
        <w:t>членове на СИК от квотата на ПП АБВ, както следва:</w:t>
      </w:r>
    </w:p>
    <w:p w:rsidR="0062702D" w:rsidRDefault="0062702D" w:rsidP="0062702D"/>
    <w:tbl>
      <w:tblPr>
        <w:tblStyle w:val="a4"/>
        <w:tblW w:w="9648" w:type="dxa"/>
        <w:tblLook w:val="04A0"/>
      </w:tblPr>
      <w:tblGrid>
        <w:gridCol w:w="1366"/>
        <w:gridCol w:w="3013"/>
        <w:gridCol w:w="1554"/>
        <w:gridCol w:w="3715"/>
      </w:tblGrid>
      <w:tr w:rsidR="0062702D" w:rsidRPr="00416D6A" w:rsidTr="0062702D">
        <w:tc>
          <w:tcPr>
            <w:tcW w:w="1366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Секция №</w:t>
            </w:r>
          </w:p>
        </w:tc>
        <w:tc>
          <w:tcPr>
            <w:tcW w:w="3013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Член, който се заменя</w:t>
            </w:r>
          </w:p>
        </w:tc>
        <w:tc>
          <w:tcPr>
            <w:tcW w:w="1554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Длъжност</w:t>
            </w:r>
          </w:p>
        </w:tc>
        <w:tc>
          <w:tcPr>
            <w:tcW w:w="3715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Новоназначен член</w:t>
            </w:r>
          </w:p>
        </w:tc>
      </w:tr>
      <w:tr w:rsidR="0062702D" w:rsidRPr="00416D6A" w:rsidTr="0062702D">
        <w:tc>
          <w:tcPr>
            <w:tcW w:w="1366" w:type="dxa"/>
          </w:tcPr>
          <w:p w:rsidR="0062702D" w:rsidRPr="00416D6A" w:rsidRDefault="0062702D" w:rsidP="006270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263200022</w:t>
            </w:r>
          </w:p>
        </w:tc>
        <w:tc>
          <w:tcPr>
            <w:tcW w:w="3013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Керанка Христова Илиева</w:t>
            </w:r>
          </w:p>
        </w:tc>
        <w:tc>
          <w:tcPr>
            <w:tcW w:w="1554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член</w:t>
            </w:r>
          </w:p>
        </w:tc>
        <w:tc>
          <w:tcPr>
            <w:tcW w:w="3715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Катя Николова Върбанова</w:t>
            </w:r>
          </w:p>
        </w:tc>
      </w:tr>
      <w:tr w:rsidR="0062702D" w:rsidRPr="00416D6A" w:rsidTr="0062702D">
        <w:tc>
          <w:tcPr>
            <w:tcW w:w="1366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263200023</w:t>
            </w:r>
          </w:p>
        </w:tc>
        <w:tc>
          <w:tcPr>
            <w:tcW w:w="3013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Катя Николова Върбанова</w:t>
            </w:r>
          </w:p>
        </w:tc>
        <w:tc>
          <w:tcPr>
            <w:tcW w:w="1554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3715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Керанка Христова Илиева</w:t>
            </w:r>
          </w:p>
        </w:tc>
      </w:tr>
    </w:tbl>
    <w:p w:rsidR="00E93EBE" w:rsidRDefault="00E93EBE" w:rsidP="00E93EBE"/>
    <w:p w:rsidR="0062702D" w:rsidRDefault="0062702D" w:rsidP="002C5EED">
      <w:pPr>
        <w:pStyle w:val="a3"/>
        <w:numPr>
          <w:ilvl w:val="0"/>
          <w:numId w:val="5"/>
        </w:numPr>
      </w:pPr>
      <w:r w:rsidRPr="00416D6A">
        <w:t xml:space="preserve">Заменя </w:t>
      </w:r>
      <w:r>
        <w:t>членове на СИК от квотата на ПП ГЕРБ, както следва:</w:t>
      </w:r>
    </w:p>
    <w:p w:rsidR="0062702D" w:rsidRDefault="0062702D" w:rsidP="0062702D"/>
    <w:tbl>
      <w:tblPr>
        <w:tblStyle w:val="a4"/>
        <w:tblW w:w="9648" w:type="dxa"/>
        <w:tblLook w:val="04A0"/>
      </w:tblPr>
      <w:tblGrid>
        <w:gridCol w:w="1366"/>
        <w:gridCol w:w="3013"/>
        <w:gridCol w:w="1554"/>
        <w:gridCol w:w="3715"/>
      </w:tblGrid>
      <w:tr w:rsidR="0062702D" w:rsidRPr="00416D6A" w:rsidTr="00F67B71">
        <w:tc>
          <w:tcPr>
            <w:tcW w:w="1366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Секция №</w:t>
            </w:r>
          </w:p>
        </w:tc>
        <w:tc>
          <w:tcPr>
            <w:tcW w:w="3013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Член, който се заменя</w:t>
            </w:r>
          </w:p>
        </w:tc>
        <w:tc>
          <w:tcPr>
            <w:tcW w:w="1554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Длъжност</w:t>
            </w:r>
          </w:p>
        </w:tc>
        <w:tc>
          <w:tcPr>
            <w:tcW w:w="3715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Новоназначен член</w:t>
            </w:r>
          </w:p>
        </w:tc>
      </w:tr>
      <w:tr w:rsidR="0062702D" w:rsidRPr="00416D6A" w:rsidTr="00F67B71">
        <w:tc>
          <w:tcPr>
            <w:tcW w:w="1366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263200002</w:t>
            </w:r>
          </w:p>
        </w:tc>
        <w:tc>
          <w:tcPr>
            <w:tcW w:w="3013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Тенева Янева</w:t>
            </w:r>
          </w:p>
        </w:tc>
        <w:tc>
          <w:tcPr>
            <w:tcW w:w="1554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член</w:t>
            </w:r>
          </w:p>
        </w:tc>
        <w:tc>
          <w:tcPr>
            <w:tcW w:w="3715" w:type="dxa"/>
          </w:tcPr>
          <w:p w:rsidR="0062702D" w:rsidRPr="00416D6A" w:rsidRDefault="0062702D" w:rsidP="00F67B7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Евелина Петрова </w:t>
            </w:r>
            <w:proofErr w:type="spellStart"/>
            <w:r>
              <w:rPr>
                <w:sz w:val="24"/>
                <w:szCs w:val="24"/>
              </w:rPr>
              <w:t>Константину</w:t>
            </w:r>
            <w:proofErr w:type="spellEnd"/>
          </w:p>
        </w:tc>
      </w:tr>
    </w:tbl>
    <w:p w:rsidR="0062702D" w:rsidRDefault="00EE0049" w:rsidP="0062702D">
      <w:pPr>
        <w:rPr>
          <w:b w:val="0"/>
        </w:rPr>
      </w:pPr>
      <w:r>
        <w:lastRenderedPageBreak/>
        <w:t xml:space="preserve">Петко </w:t>
      </w:r>
      <w:proofErr w:type="spellStart"/>
      <w:r>
        <w:t>Гуглев</w:t>
      </w:r>
      <w:proofErr w:type="spellEnd"/>
      <w:r>
        <w:t xml:space="preserve">: </w:t>
      </w:r>
      <w:r w:rsidRPr="00CE32DF">
        <w:rPr>
          <w:b w:val="0"/>
        </w:rPr>
        <w:t xml:space="preserve">В ОИК- Тополовград с ВХ № </w:t>
      </w:r>
      <w:r>
        <w:rPr>
          <w:b w:val="0"/>
        </w:rPr>
        <w:t>82</w:t>
      </w:r>
      <w:r w:rsidRPr="00CE32DF">
        <w:rPr>
          <w:b w:val="0"/>
        </w:rPr>
        <w:t>/ 1</w:t>
      </w:r>
      <w:r>
        <w:rPr>
          <w:b w:val="0"/>
        </w:rPr>
        <w:t>9</w:t>
      </w:r>
      <w:r w:rsidRPr="00CE32DF">
        <w:rPr>
          <w:b w:val="0"/>
        </w:rPr>
        <w:t xml:space="preserve">.10.2015 г.  </w:t>
      </w:r>
      <w:r>
        <w:rPr>
          <w:b w:val="0"/>
        </w:rPr>
        <w:t xml:space="preserve">са постъпили документи от Добрин </w:t>
      </w:r>
      <w:proofErr w:type="spellStart"/>
      <w:r>
        <w:rPr>
          <w:b w:val="0"/>
        </w:rPr>
        <w:t>Парнаров</w:t>
      </w:r>
      <w:proofErr w:type="spellEnd"/>
      <w:r>
        <w:rPr>
          <w:b w:val="0"/>
        </w:rPr>
        <w:t xml:space="preserve"> и Тодорка Арнаудова: Заявление за регистрация на </w:t>
      </w:r>
      <w:proofErr w:type="spellStart"/>
      <w:r>
        <w:rPr>
          <w:b w:val="0"/>
        </w:rPr>
        <w:t>застъпници</w:t>
      </w:r>
      <w:proofErr w:type="spellEnd"/>
      <w:r>
        <w:rPr>
          <w:b w:val="0"/>
        </w:rPr>
        <w:t xml:space="preserve"> на кандидатски листи за изборите за общински </w:t>
      </w:r>
      <w:proofErr w:type="spellStart"/>
      <w:r>
        <w:rPr>
          <w:b w:val="0"/>
        </w:rPr>
        <w:t>съветници</w:t>
      </w:r>
      <w:proofErr w:type="spellEnd"/>
      <w:r>
        <w:rPr>
          <w:b w:val="0"/>
        </w:rPr>
        <w:t xml:space="preserve">, кмет на община и кметове на кметства в община Тополовград на 25.10.2015 г. от МК „ЗА” община Тополовград 23 /двадесет и трима/; Приложен Списък с трите имена и ЕГН на </w:t>
      </w:r>
      <w:proofErr w:type="spellStart"/>
      <w:r>
        <w:rPr>
          <w:b w:val="0"/>
        </w:rPr>
        <w:t>застъпниците</w:t>
      </w:r>
      <w:proofErr w:type="spellEnd"/>
      <w:r>
        <w:rPr>
          <w:b w:val="0"/>
        </w:rPr>
        <w:t xml:space="preserve"> – на хартия 1 екземпляр и на Технически носител </w:t>
      </w:r>
      <w:r w:rsidR="00D80E97">
        <w:rPr>
          <w:b w:val="0"/>
        </w:rPr>
        <w:t>/</w:t>
      </w:r>
      <w:r w:rsidR="00D80E97">
        <w:rPr>
          <w:b w:val="0"/>
          <w:lang w:val="en-US"/>
        </w:rPr>
        <w:t>CD</w:t>
      </w:r>
      <w:r w:rsidR="00D80E97">
        <w:rPr>
          <w:b w:val="0"/>
        </w:rPr>
        <w:t xml:space="preserve">/ </w:t>
      </w:r>
      <w:r>
        <w:rPr>
          <w:b w:val="0"/>
        </w:rPr>
        <w:t xml:space="preserve">с един файл на </w:t>
      </w:r>
      <w:r>
        <w:rPr>
          <w:b w:val="0"/>
          <w:lang w:val="en-US"/>
        </w:rPr>
        <w:t xml:space="preserve">EXCEL </w:t>
      </w:r>
      <w:r>
        <w:rPr>
          <w:b w:val="0"/>
        </w:rPr>
        <w:t xml:space="preserve">формат. </w:t>
      </w:r>
      <w:r w:rsidR="00D80E97">
        <w:rPr>
          <w:b w:val="0"/>
        </w:rPr>
        <w:t xml:space="preserve"> Документите са пълни и можем да вземем решение за регистрация на 23 – мата </w:t>
      </w:r>
      <w:proofErr w:type="spellStart"/>
      <w:r w:rsidR="00D80E97">
        <w:rPr>
          <w:b w:val="0"/>
        </w:rPr>
        <w:t>застъпници</w:t>
      </w:r>
      <w:proofErr w:type="spellEnd"/>
      <w:r w:rsidR="00D80E97">
        <w:rPr>
          <w:b w:val="0"/>
        </w:rPr>
        <w:t xml:space="preserve">. </w:t>
      </w:r>
    </w:p>
    <w:p w:rsidR="002C5EED" w:rsidRDefault="002C5EED" w:rsidP="0062702D">
      <w:pPr>
        <w:rPr>
          <w:b w:val="0"/>
        </w:rPr>
      </w:pPr>
    </w:p>
    <w:tbl>
      <w:tblPr>
        <w:tblStyle w:val="a4"/>
        <w:tblW w:w="0" w:type="auto"/>
        <w:tblLook w:val="04A0"/>
      </w:tblPr>
      <w:tblGrid>
        <w:gridCol w:w="828"/>
        <w:gridCol w:w="5850"/>
        <w:gridCol w:w="2534"/>
      </w:tblGrid>
      <w:tr w:rsidR="002C5EED" w:rsidRPr="003E4193" w:rsidTr="002C5EED">
        <w:tc>
          <w:tcPr>
            <w:tcW w:w="828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85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2C5EED" w:rsidRPr="003E4193" w:rsidTr="002C5EED">
        <w:tc>
          <w:tcPr>
            <w:tcW w:w="82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7"/>
              </w:numPr>
              <w:ind w:hanging="1350"/>
              <w:rPr>
                <w:b w:val="0"/>
              </w:rPr>
            </w:pPr>
          </w:p>
        </w:tc>
        <w:tc>
          <w:tcPr>
            <w:tcW w:w="5850" w:type="dxa"/>
          </w:tcPr>
          <w:p w:rsidR="002C5EED" w:rsidRPr="003E4193" w:rsidRDefault="002C5EED" w:rsidP="00F67B71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82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7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82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7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82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7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2C5EED" w:rsidRPr="003E4193" w:rsidRDefault="002C5EED" w:rsidP="00F67B71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82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7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82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7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82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7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82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7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82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7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82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7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2C5EED" w:rsidRPr="003E4193" w:rsidRDefault="002C5EED" w:rsidP="00F67B71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2C5EED" w:rsidRDefault="002C5EED" w:rsidP="00F67B71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2B308D" w:rsidRPr="00EE0049" w:rsidRDefault="002B308D" w:rsidP="0062702D"/>
    <w:p w:rsidR="002B308D" w:rsidRDefault="002B308D" w:rsidP="002B308D">
      <w:r w:rsidRPr="00343D58">
        <w:t>РЕШЕНИЕ № 1</w:t>
      </w:r>
      <w:r>
        <w:t>30</w:t>
      </w:r>
      <w:r w:rsidRPr="00343D58">
        <w:t>:</w:t>
      </w:r>
    </w:p>
    <w:p w:rsidR="002B308D" w:rsidRDefault="002B308D" w:rsidP="002B308D">
      <w:r w:rsidRPr="00A458EE">
        <w:t xml:space="preserve">На основание чл. 87, ал.1, </w:t>
      </w:r>
      <w:r>
        <w:t>т.18 о</w:t>
      </w:r>
      <w:r w:rsidRPr="00A458EE">
        <w:t>т ИК, ОИК- Тополовград</w:t>
      </w:r>
    </w:p>
    <w:p w:rsidR="002B308D" w:rsidRPr="00C56C2C" w:rsidRDefault="002B308D" w:rsidP="002B308D"/>
    <w:p w:rsidR="002B308D" w:rsidRDefault="002B308D" w:rsidP="002B308D">
      <w:r w:rsidRPr="00AE29CB">
        <w:t>РЕШИ:</w:t>
      </w:r>
    </w:p>
    <w:p w:rsidR="002B308D" w:rsidRDefault="002B308D" w:rsidP="002C5EED">
      <w:pPr>
        <w:pStyle w:val="a3"/>
        <w:numPr>
          <w:ilvl w:val="0"/>
          <w:numId w:val="4"/>
        </w:numPr>
      </w:pPr>
      <w:r>
        <w:t xml:space="preserve">Регистрира </w:t>
      </w:r>
      <w:proofErr w:type="spellStart"/>
      <w:r>
        <w:t>застъпници</w:t>
      </w:r>
      <w:proofErr w:type="spellEnd"/>
      <w:r>
        <w:t xml:space="preserve"> на кандидатски листи, регистрирани от МК „ЗА” община Тополовград”, както следва:</w:t>
      </w:r>
    </w:p>
    <w:p w:rsidR="0062702D" w:rsidRDefault="0062702D" w:rsidP="00E93EBE"/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5"/>
        <w:gridCol w:w="6995"/>
      </w:tblGrid>
      <w:tr w:rsidR="0020565F" w:rsidRPr="0020565F" w:rsidTr="0020565F">
        <w:trPr>
          <w:trHeight w:val="525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</w:p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№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 xml:space="preserve">Три имена на </w:t>
            </w:r>
            <w:proofErr w:type="spellStart"/>
            <w:r w:rsidRPr="0020565F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зстъпника</w:t>
            </w:r>
            <w:proofErr w:type="spellEnd"/>
          </w:p>
        </w:tc>
      </w:tr>
      <w:tr w:rsidR="0020565F" w:rsidRPr="0020565F" w:rsidTr="0020565F">
        <w:trPr>
          <w:trHeight w:val="278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Елена Андонова Димова</w:t>
            </w:r>
          </w:p>
        </w:tc>
      </w:tr>
      <w:tr w:rsidR="0020565F" w:rsidRPr="0020565F" w:rsidTr="0020565F">
        <w:trPr>
          <w:trHeight w:val="260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Донка Николова Димова</w:t>
            </w:r>
          </w:p>
        </w:tc>
      </w:tr>
      <w:tr w:rsidR="0020565F" w:rsidRPr="0020565F" w:rsidTr="0020565F">
        <w:trPr>
          <w:trHeight w:val="287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Тянка Енчева Кралева</w:t>
            </w:r>
          </w:p>
        </w:tc>
      </w:tr>
      <w:tr w:rsidR="0020565F" w:rsidRPr="0020565F" w:rsidTr="0020565F">
        <w:trPr>
          <w:trHeight w:val="323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Тодорка Борисова Чобанова</w:t>
            </w:r>
          </w:p>
        </w:tc>
      </w:tr>
      <w:tr w:rsidR="0020565F" w:rsidRPr="0020565F" w:rsidTr="0020565F">
        <w:trPr>
          <w:trHeight w:val="332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Йовка Матева </w:t>
            </w:r>
            <w:proofErr w:type="spellStart"/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Делигрудева</w:t>
            </w:r>
            <w:proofErr w:type="spellEnd"/>
          </w:p>
        </w:tc>
      </w:tr>
      <w:tr w:rsidR="0020565F" w:rsidRPr="0020565F" w:rsidTr="0020565F">
        <w:trPr>
          <w:trHeight w:val="278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Неделя Вълкова Янева</w:t>
            </w:r>
          </w:p>
        </w:tc>
      </w:tr>
      <w:tr w:rsidR="0020565F" w:rsidRPr="0020565F" w:rsidTr="0020565F">
        <w:trPr>
          <w:trHeight w:val="287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Милка Георгиева Кирилова</w:t>
            </w:r>
          </w:p>
        </w:tc>
      </w:tr>
      <w:tr w:rsidR="0020565F" w:rsidRPr="0020565F" w:rsidTr="0020565F">
        <w:trPr>
          <w:trHeight w:val="323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Любомир Колев </w:t>
            </w:r>
            <w:proofErr w:type="spellStart"/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Людцканов</w:t>
            </w:r>
            <w:proofErr w:type="spellEnd"/>
          </w:p>
        </w:tc>
      </w:tr>
      <w:tr w:rsidR="0020565F" w:rsidRPr="0020565F" w:rsidTr="0020565F">
        <w:trPr>
          <w:trHeight w:val="260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Гена Славова Димитрова</w:t>
            </w:r>
          </w:p>
        </w:tc>
      </w:tr>
      <w:tr w:rsidR="0020565F" w:rsidRPr="0020565F" w:rsidTr="0020565F">
        <w:trPr>
          <w:trHeight w:val="332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10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Мария Георгиева Стоянова</w:t>
            </w:r>
          </w:p>
        </w:tc>
      </w:tr>
      <w:tr w:rsidR="0020565F" w:rsidRPr="0020565F" w:rsidTr="0020565F">
        <w:trPr>
          <w:trHeight w:val="260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11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Живка Вълкова Нешева</w:t>
            </w:r>
          </w:p>
        </w:tc>
      </w:tr>
      <w:tr w:rsidR="0020565F" w:rsidRPr="0020565F" w:rsidTr="0020565F">
        <w:trPr>
          <w:trHeight w:val="287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lastRenderedPageBreak/>
              <w:t>12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Христо Димов Христов</w:t>
            </w:r>
          </w:p>
        </w:tc>
      </w:tr>
      <w:tr w:rsidR="0020565F" w:rsidRPr="0020565F" w:rsidTr="0020565F">
        <w:trPr>
          <w:trHeight w:val="233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13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Кера Колева Христова</w:t>
            </w:r>
          </w:p>
        </w:tc>
      </w:tr>
      <w:tr w:rsidR="0020565F" w:rsidRPr="0020565F" w:rsidTr="0020565F">
        <w:trPr>
          <w:trHeight w:val="260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Емил Иванов Георгиев</w:t>
            </w:r>
          </w:p>
        </w:tc>
      </w:tr>
      <w:tr w:rsidR="0020565F" w:rsidRPr="0020565F" w:rsidTr="0020565F">
        <w:trPr>
          <w:trHeight w:val="287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15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Димо Люцканов Желев</w:t>
            </w:r>
          </w:p>
        </w:tc>
      </w:tr>
      <w:tr w:rsidR="0020565F" w:rsidRPr="0020565F" w:rsidTr="0020565F">
        <w:trPr>
          <w:trHeight w:val="323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16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Христо Николов Сотиров</w:t>
            </w:r>
          </w:p>
        </w:tc>
      </w:tr>
      <w:tr w:rsidR="0020565F" w:rsidRPr="0020565F" w:rsidTr="0020565F">
        <w:trPr>
          <w:trHeight w:val="242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17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Дичка</w:t>
            </w:r>
            <w:proofErr w:type="spellEnd"/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Стайкова Найденова</w:t>
            </w:r>
          </w:p>
        </w:tc>
      </w:tr>
      <w:tr w:rsidR="0020565F" w:rsidRPr="0020565F" w:rsidTr="0020565F">
        <w:trPr>
          <w:trHeight w:val="278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18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Станка Йорданова Пашова</w:t>
            </w:r>
          </w:p>
        </w:tc>
      </w:tr>
      <w:tr w:rsidR="0020565F" w:rsidRPr="0020565F" w:rsidTr="0020565F">
        <w:trPr>
          <w:trHeight w:val="215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19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Живка Кръстева Донева</w:t>
            </w:r>
          </w:p>
        </w:tc>
      </w:tr>
      <w:tr w:rsidR="0020565F" w:rsidRPr="0020565F" w:rsidTr="0020565F">
        <w:trPr>
          <w:trHeight w:val="242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20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Георги Георгиев Татаров</w:t>
            </w:r>
          </w:p>
        </w:tc>
      </w:tr>
      <w:tr w:rsidR="0020565F" w:rsidRPr="0020565F" w:rsidTr="0020565F">
        <w:trPr>
          <w:trHeight w:val="278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21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Янка Петрова Куртева</w:t>
            </w:r>
          </w:p>
        </w:tc>
      </w:tr>
      <w:tr w:rsidR="0020565F" w:rsidRPr="0020565F" w:rsidTr="0020565F">
        <w:trPr>
          <w:trHeight w:val="305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22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Надка Богданова Младенова</w:t>
            </w:r>
          </w:p>
        </w:tc>
      </w:tr>
      <w:tr w:rsidR="0020565F" w:rsidRPr="0020565F" w:rsidTr="0020565F">
        <w:trPr>
          <w:trHeight w:val="242"/>
        </w:trPr>
        <w:tc>
          <w:tcPr>
            <w:tcW w:w="1005" w:type="dxa"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23</w:t>
            </w:r>
          </w:p>
        </w:tc>
        <w:tc>
          <w:tcPr>
            <w:tcW w:w="6995" w:type="dxa"/>
            <w:shd w:val="clear" w:color="auto" w:fill="auto"/>
            <w:vAlign w:val="bottom"/>
            <w:hideMark/>
          </w:tcPr>
          <w:p w:rsidR="0020565F" w:rsidRPr="0020565F" w:rsidRDefault="0020565F" w:rsidP="0020565F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Петър </w:t>
            </w:r>
            <w:proofErr w:type="spellStart"/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>Сарандев</w:t>
            </w:r>
            <w:proofErr w:type="spellEnd"/>
            <w:r w:rsidRPr="0020565F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Петров</w:t>
            </w:r>
          </w:p>
        </w:tc>
      </w:tr>
    </w:tbl>
    <w:p w:rsidR="0062702D" w:rsidRDefault="0062702D" w:rsidP="00E93EBE"/>
    <w:p w:rsidR="0062702D" w:rsidRDefault="00A84433" w:rsidP="00E93EBE">
      <w:r>
        <w:t xml:space="preserve">Петко </w:t>
      </w:r>
      <w:proofErr w:type="spellStart"/>
      <w:r>
        <w:t>Гуглев</w:t>
      </w:r>
      <w:proofErr w:type="spellEnd"/>
      <w:r>
        <w:t xml:space="preserve">: </w:t>
      </w:r>
      <w:r w:rsidRPr="00CE32DF">
        <w:rPr>
          <w:b w:val="0"/>
        </w:rPr>
        <w:t xml:space="preserve">В ОИК- Тополовград с ВХ № </w:t>
      </w:r>
      <w:r>
        <w:rPr>
          <w:b w:val="0"/>
        </w:rPr>
        <w:t>8</w:t>
      </w:r>
      <w:r w:rsidR="002748BB">
        <w:rPr>
          <w:b w:val="0"/>
        </w:rPr>
        <w:t>4 и 85</w:t>
      </w:r>
      <w:r w:rsidRPr="00CE32DF">
        <w:rPr>
          <w:b w:val="0"/>
        </w:rPr>
        <w:t>/ 1</w:t>
      </w:r>
      <w:r>
        <w:rPr>
          <w:b w:val="0"/>
        </w:rPr>
        <w:t>9</w:t>
      </w:r>
      <w:r w:rsidRPr="00CE32DF">
        <w:rPr>
          <w:b w:val="0"/>
        </w:rPr>
        <w:t xml:space="preserve">.10.2015 г.  </w:t>
      </w:r>
      <w:r>
        <w:rPr>
          <w:b w:val="0"/>
        </w:rPr>
        <w:t xml:space="preserve">са постъпили </w:t>
      </w:r>
      <w:r w:rsidR="002748BB">
        <w:rPr>
          <w:b w:val="0"/>
        </w:rPr>
        <w:t xml:space="preserve">писма от ЦИК с приложено Решение № 634- НС/МИ от 22.07.2015 г. относно образец на Бланка- чернова за отчитане на преференциите за гласуване за общински </w:t>
      </w:r>
      <w:proofErr w:type="spellStart"/>
      <w:r w:rsidR="002748BB">
        <w:rPr>
          <w:b w:val="0"/>
        </w:rPr>
        <w:t>съветници</w:t>
      </w:r>
      <w:proofErr w:type="spellEnd"/>
      <w:r w:rsidR="002748BB">
        <w:rPr>
          <w:b w:val="0"/>
        </w:rPr>
        <w:t xml:space="preserve"> и Писмо с указание за поставяне на табло </w:t>
      </w:r>
      <w:r w:rsidR="001D64D0">
        <w:rPr>
          <w:b w:val="0"/>
        </w:rPr>
        <w:t xml:space="preserve">в  изборните кабини със заличените /ако има такива/ кандидати за кмет и за общински </w:t>
      </w:r>
      <w:proofErr w:type="spellStart"/>
      <w:r w:rsidR="001D64D0">
        <w:rPr>
          <w:b w:val="0"/>
        </w:rPr>
        <w:t>съветници</w:t>
      </w:r>
      <w:proofErr w:type="spellEnd"/>
      <w:r w:rsidR="001D64D0">
        <w:rPr>
          <w:b w:val="0"/>
        </w:rPr>
        <w:t xml:space="preserve">. </w:t>
      </w:r>
      <w:r w:rsidR="001D64D0" w:rsidRPr="00CE32DF">
        <w:rPr>
          <w:b w:val="0"/>
        </w:rPr>
        <w:t xml:space="preserve">В ОИК- Тополовград с ВХ № </w:t>
      </w:r>
      <w:r w:rsidR="001D64D0">
        <w:rPr>
          <w:b w:val="0"/>
        </w:rPr>
        <w:t>81</w:t>
      </w:r>
      <w:r w:rsidR="001D64D0" w:rsidRPr="00CE32DF">
        <w:rPr>
          <w:b w:val="0"/>
        </w:rPr>
        <w:t>/ 1</w:t>
      </w:r>
      <w:r w:rsidR="001D64D0">
        <w:rPr>
          <w:b w:val="0"/>
        </w:rPr>
        <w:t>9</w:t>
      </w:r>
      <w:r w:rsidR="001D64D0" w:rsidRPr="00CE32DF">
        <w:rPr>
          <w:b w:val="0"/>
        </w:rPr>
        <w:t xml:space="preserve">.10.2015 г.  </w:t>
      </w:r>
      <w:r w:rsidR="001D64D0">
        <w:rPr>
          <w:b w:val="0"/>
        </w:rPr>
        <w:t xml:space="preserve">е постъпило писмо от </w:t>
      </w:r>
      <w:proofErr w:type="spellStart"/>
      <w:r w:rsidR="001D64D0">
        <w:rPr>
          <w:b w:val="0"/>
        </w:rPr>
        <w:t>ВрИД</w:t>
      </w:r>
      <w:proofErr w:type="spellEnd"/>
      <w:r w:rsidR="001D64D0">
        <w:rPr>
          <w:b w:val="0"/>
        </w:rPr>
        <w:t xml:space="preserve"> Кмет на Община Тополовград с приложено копие на Заповед № 718/ 19.10.2015 г. относно определянето на Антоанета Димитрова- Секретар на Община Тополовград и Радостина </w:t>
      </w:r>
      <w:proofErr w:type="spellStart"/>
      <w:r w:rsidR="001D64D0">
        <w:rPr>
          <w:b w:val="0"/>
        </w:rPr>
        <w:t>Дешлиева</w:t>
      </w:r>
      <w:proofErr w:type="spellEnd"/>
      <w:r w:rsidR="001D64D0">
        <w:rPr>
          <w:b w:val="0"/>
        </w:rPr>
        <w:t>- Директор Дирекция „УЧРАО” да подписват протоколи за приемане и предаване на избирателни списъци, изборни книжа и материали по чл.215, ал. 4 от ИК.</w:t>
      </w:r>
      <w:r w:rsidR="004D543B">
        <w:rPr>
          <w:b w:val="0"/>
        </w:rPr>
        <w:t xml:space="preserve"> </w:t>
      </w:r>
      <w:r w:rsidR="004D543B" w:rsidRPr="004D543B">
        <w:rPr>
          <w:b w:val="0"/>
          <w:i/>
        </w:rPr>
        <w:t>/изчита всички постъпили писма/</w:t>
      </w:r>
    </w:p>
    <w:p w:rsidR="0062702D" w:rsidRPr="004D543B" w:rsidRDefault="004D543B" w:rsidP="00E93EBE">
      <w:pPr>
        <w:rPr>
          <w:b w:val="0"/>
        </w:rPr>
      </w:pPr>
      <w:r w:rsidRPr="004D543B">
        <w:rPr>
          <w:b w:val="0"/>
        </w:rPr>
        <w:t xml:space="preserve">По постъпилите писма разисквания не последваха. </w:t>
      </w:r>
    </w:p>
    <w:p w:rsidR="0062702D" w:rsidRDefault="0062702D" w:rsidP="00E93EBE"/>
    <w:p w:rsidR="00E93EBE" w:rsidRDefault="00E93EBE" w:rsidP="00E93EBE">
      <w:r>
        <w:t xml:space="preserve">По точка </w:t>
      </w:r>
      <w:r>
        <w:rPr>
          <w:lang w:val="en-US"/>
        </w:rPr>
        <w:t>I</w:t>
      </w:r>
      <w:r w:rsidR="00A25974">
        <w:t>І</w:t>
      </w:r>
      <w:r>
        <w:t xml:space="preserve"> от дневния ред:</w:t>
      </w:r>
    </w:p>
    <w:p w:rsidR="00E93EBE" w:rsidRPr="000B4C11" w:rsidRDefault="00E93EBE" w:rsidP="00E93EBE">
      <w:pPr>
        <w:rPr>
          <w:b w:val="0"/>
        </w:rPr>
      </w:pPr>
    </w:p>
    <w:p w:rsidR="00E93EBE" w:rsidRPr="00723FE0" w:rsidRDefault="004D543B" w:rsidP="00E93EBE">
      <w:pPr>
        <w:rPr>
          <w:b w:val="0"/>
        </w:rPr>
      </w:pPr>
      <w:r>
        <w:t xml:space="preserve">Димитър Деков </w:t>
      </w:r>
      <w:r w:rsidRPr="005D184D">
        <w:rPr>
          <w:b w:val="0"/>
        </w:rPr>
        <w:t xml:space="preserve">докладва по секции за констатациите от огледа на изборните помещения: </w:t>
      </w:r>
      <w:r w:rsidR="001C7F9A" w:rsidRPr="005D184D">
        <w:rPr>
          <w:b w:val="0"/>
        </w:rPr>
        <w:t xml:space="preserve"> </w:t>
      </w:r>
      <w:r w:rsidRPr="005D184D">
        <w:rPr>
          <w:b w:val="0"/>
        </w:rPr>
        <w:t>Чукарово- проблем с осветлението, телефонът не е в помещението; Доброселец; Орлов дол- закриване на прозореца откъм кабината за гласуване</w:t>
      </w:r>
      <w:r w:rsidR="005D184D" w:rsidRPr="005D184D">
        <w:rPr>
          <w:b w:val="0"/>
        </w:rPr>
        <w:t>; Каменна река; Светлина; Българска поляна; Хлябово- осветлението;</w:t>
      </w:r>
      <w:r w:rsidR="005D184D">
        <w:t xml:space="preserve"> </w:t>
      </w:r>
      <w:r w:rsidR="005D184D" w:rsidRPr="005D184D">
        <w:rPr>
          <w:b w:val="0"/>
        </w:rPr>
        <w:t>част от изборните помещения в Тополовград.  По- добре копирната техника да се предаде на СИК в друг ден, а не в деня на приемане на изборните книжа и материали- 24 октомври.</w:t>
      </w:r>
      <w:r w:rsidR="005D184D">
        <w:t xml:space="preserve"> </w:t>
      </w:r>
      <w:r w:rsidR="00723FE0" w:rsidRPr="00723FE0">
        <w:rPr>
          <w:b w:val="0"/>
        </w:rPr>
        <w:t xml:space="preserve">Има още помещения, които не са проверени. Трябва всички да проверим и тогава да съставим общ протокол с предписания за коригиране на пропуските. </w:t>
      </w:r>
    </w:p>
    <w:p w:rsidR="005D184D" w:rsidRPr="00723FE0" w:rsidRDefault="005D184D" w:rsidP="00E93EBE">
      <w:pPr>
        <w:rPr>
          <w:b w:val="0"/>
        </w:rPr>
      </w:pPr>
    </w:p>
    <w:p w:rsidR="00723FE0" w:rsidRDefault="00723FE0" w:rsidP="00723FE0">
      <w:r>
        <w:t xml:space="preserve">По точка </w:t>
      </w:r>
      <w:r>
        <w:rPr>
          <w:lang w:val="en-US"/>
        </w:rPr>
        <w:t>I</w:t>
      </w:r>
      <w:r>
        <w:t>ІІ от дневния ред:</w:t>
      </w:r>
    </w:p>
    <w:p w:rsidR="00723FE0" w:rsidRPr="00723FE0" w:rsidRDefault="00BF0364" w:rsidP="00723FE0">
      <w:pPr>
        <w:rPr>
          <w:b w:val="0"/>
        </w:rPr>
      </w:pPr>
      <w:proofErr w:type="spellStart"/>
      <w:r>
        <w:t>Кремия</w:t>
      </w:r>
      <w:proofErr w:type="spellEnd"/>
      <w:r>
        <w:t xml:space="preserve"> Димитрова: </w:t>
      </w:r>
      <w:r w:rsidR="00723FE0">
        <w:t xml:space="preserve"> </w:t>
      </w:r>
      <w:r w:rsidR="00723FE0" w:rsidRPr="00723FE0">
        <w:rPr>
          <w:b w:val="0"/>
        </w:rPr>
        <w:t xml:space="preserve">Вече разполагаме с Методически указания за работата на ОИК– част ІІ. Предлагам всички да се запознаят с тях и утре на </w:t>
      </w:r>
      <w:r w:rsidR="00723FE0" w:rsidRPr="00723FE0">
        <w:rPr>
          <w:b w:val="0"/>
        </w:rPr>
        <w:lastRenderedPageBreak/>
        <w:t>заседание да ги коментираме и да направим разпределение на функциите по членовете на ОИК- Тополовград</w:t>
      </w:r>
    </w:p>
    <w:p w:rsidR="00BF0364" w:rsidRDefault="00BF0364" w:rsidP="009D3AE3"/>
    <w:p w:rsidR="00723FE0" w:rsidRDefault="00723FE0" w:rsidP="00723FE0">
      <w:r>
        <w:t xml:space="preserve">По точка </w:t>
      </w:r>
      <w:r>
        <w:rPr>
          <w:lang w:val="en-US"/>
        </w:rPr>
        <w:t>I</w:t>
      </w:r>
      <w:r>
        <w:t>V от дневния ред:</w:t>
      </w:r>
    </w:p>
    <w:p w:rsidR="00723FE0" w:rsidRDefault="00723FE0" w:rsidP="00723FE0"/>
    <w:p w:rsidR="00B669DF" w:rsidRDefault="00723FE0" w:rsidP="00723FE0">
      <w:pPr>
        <w:rPr>
          <w:u w:val="single"/>
        </w:rPr>
      </w:pPr>
      <w:proofErr w:type="spellStart"/>
      <w:r>
        <w:t>Кремия</w:t>
      </w:r>
      <w:proofErr w:type="spellEnd"/>
      <w:r>
        <w:t xml:space="preserve"> Димитрова:  </w:t>
      </w:r>
      <w:r w:rsidR="002C5EED">
        <w:rPr>
          <w:b w:val="0"/>
        </w:rPr>
        <w:t>Трябва да определим член от ОИК- Тополовград, който да присъства като представител на ОИК при предаването на изборните книжа на СИК в присъствието на представители на Общинска администрация- Тополовград.</w:t>
      </w:r>
    </w:p>
    <w:p w:rsidR="00057770" w:rsidRDefault="00057770" w:rsidP="00057770">
      <w:r>
        <w:t>Заседанието бе закрито, поради изчерпване на дневния ред.</w:t>
      </w:r>
    </w:p>
    <w:p w:rsidR="00057770" w:rsidRDefault="00057770" w:rsidP="00057770"/>
    <w:p w:rsidR="002C5EED" w:rsidRDefault="002C5EED" w:rsidP="002C5EED">
      <w:r>
        <w:t xml:space="preserve">Гласували поименно:  </w:t>
      </w:r>
    </w:p>
    <w:p w:rsidR="002C5EED" w:rsidRDefault="002C5EED" w:rsidP="002C5EED"/>
    <w:tbl>
      <w:tblPr>
        <w:tblStyle w:val="a4"/>
        <w:tblW w:w="0" w:type="auto"/>
        <w:tblLook w:val="04A0"/>
      </w:tblPr>
      <w:tblGrid>
        <w:gridCol w:w="918"/>
        <w:gridCol w:w="5760"/>
        <w:gridCol w:w="2534"/>
      </w:tblGrid>
      <w:tr w:rsidR="002C5EED" w:rsidRPr="003E4193" w:rsidTr="002C5EED">
        <w:tc>
          <w:tcPr>
            <w:tcW w:w="918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6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2C5EED" w:rsidRPr="003E4193" w:rsidTr="002C5EED">
        <w:tc>
          <w:tcPr>
            <w:tcW w:w="91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6"/>
              </w:numPr>
              <w:ind w:hanging="1350"/>
              <w:rPr>
                <w:b w:val="0"/>
              </w:rPr>
            </w:pPr>
          </w:p>
        </w:tc>
        <w:tc>
          <w:tcPr>
            <w:tcW w:w="5760" w:type="dxa"/>
          </w:tcPr>
          <w:p w:rsidR="002C5EED" w:rsidRPr="003E4193" w:rsidRDefault="002C5EED" w:rsidP="00F67B71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91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6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91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6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91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6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2C5EED" w:rsidRPr="003E4193" w:rsidRDefault="002C5EED" w:rsidP="00F67B71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91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6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91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6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91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6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91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6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91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6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2C5EED" w:rsidRPr="003E4193" w:rsidRDefault="002C5EED" w:rsidP="00F67B71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2C5EED" w:rsidRPr="003E4193" w:rsidRDefault="002C5EED" w:rsidP="00F67B71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C5EED" w:rsidRPr="003E4193" w:rsidTr="002C5EED">
        <w:tc>
          <w:tcPr>
            <w:tcW w:w="918" w:type="dxa"/>
          </w:tcPr>
          <w:p w:rsidR="002C5EED" w:rsidRPr="003E4193" w:rsidRDefault="002C5EED" w:rsidP="002C5EED">
            <w:pPr>
              <w:pStyle w:val="a3"/>
              <w:numPr>
                <w:ilvl w:val="0"/>
                <w:numId w:val="6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2C5EED" w:rsidRPr="003E4193" w:rsidRDefault="002C5EED" w:rsidP="00F67B71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2C5EED" w:rsidRDefault="002C5EED" w:rsidP="00F67B71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2C5EED" w:rsidRDefault="002C5EED" w:rsidP="002C5EED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2C5EED" w:rsidRDefault="002C5EED" w:rsidP="002C5EED"/>
    <w:p w:rsidR="002C5EED" w:rsidRDefault="002C5EED" w:rsidP="002C5EED">
      <w:r w:rsidRPr="00343D58">
        <w:t>РЕШЕНИЕ № 1</w:t>
      </w:r>
      <w:r>
        <w:t>31</w:t>
      </w:r>
    </w:p>
    <w:p w:rsidR="002C5EED" w:rsidRDefault="002C5EED" w:rsidP="002C5EED">
      <w:r w:rsidRPr="00A458EE">
        <w:t xml:space="preserve">На основание чл. 87, </w:t>
      </w:r>
      <w:r w:rsidRPr="00416D6A">
        <w:t>ал.1, т.</w:t>
      </w:r>
      <w:r>
        <w:t>1</w:t>
      </w:r>
      <w:r w:rsidRPr="00416D6A">
        <w:t xml:space="preserve"> от ИК, ОИК- Тополовград</w:t>
      </w:r>
    </w:p>
    <w:p w:rsidR="002C5EED" w:rsidRPr="00C56C2C" w:rsidRDefault="002C5EED" w:rsidP="002C5EED"/>
    <w:p w:rsidR="002C5EED" w:rsidRDefault="002C5EED" w:rsidP="002C5EED">
      <w:r w:rsidRPr="00AE29CB">
        <w:t>РЕШИ:</w:t>
      </w:r>
    </w:p>
    <w:p w:rsidR="002C5EED" w:rsidRPr="002C5EED" w:rsidRDefault="002C5EED" w:rsidP="002C5EED">
      <w:pPr>
        <w:rPr>
          <w:u w:val="single"/>
        </w:rPr>
      </w:pPr>
      <w:r w:rsidRPr="002C5EED">
        <w:t>ОПРЕДЕЛЯ Албена Димитрова да присъства като представител на ОИК- Тополовград при предаването на изборните книжа на СИК в присъствието на представители на Общинска администрация- Тополовград.</w:t>
      </w:r>
    </w:p>
    <w:p w:rsidR="002C5EED" w:rsidRPr="002C5EED" w:rsidRDefault="002C5EED" w:rsidP="002C5EED"/>
    <w:p w:rsidR="00F150D6" w:rsidRDefault="00F150D6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723FE0" w:rsidP="009879C6">
      <w:proofErr w:type="spellStart"/>
      <w:r>
        <w:t>ВрИФ</w:t>
      </w:r>
      <w:proofErr w:type="spellEnd"/>
      <w:r>
        <w:t xml:space="preserve"> 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   </w:t>
      </w:r>
      <w:r>
        <w:t xml:space="preserve"> </w:t>
      </w:r>
      <w:r w:rsidR="00723FE0">
        <w:t>Георги Гинев</w:t>
      </w:r>
    </w:p>
    <w:sectPr w:rsidR="00C84A77" w:rsidSect="00C3363F">
      <w:pgSz w:w="11906" w:h="16838"/>
      <w:pgMar w:top="810" w:right="1417" w:bottom="16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2C15"/>
    <w:rsid w:val="000475F5"/>
    <w:rsid w:val="00053A95"/>
    <w:rsid w:val="00054346"/>
    <w:rsid w:val="00057770"/>
    <w:rsid w:val="00064B40"/>
    <w:rsid w:val="0006669B"/>
    <w:rsid w:val="00073441"/>
    <w:rsid w:val="00080B16"/>
    <w:rsid w:val="00083880"/>
    <w:rsid w:val="00090BBF"/>
    <w:rsid w:val="000A3EA2"/>
    <w:rsid w:val="000B4B23"/>
    <w:rsid w:val="000B4C11"/>
    <w:rsid w:val="000B6273"/>
    <w:rsid w:val="000B6874"/>
    <w:rsid w:val="000C023B"/>
    <w:rsid w:val="000E0F66"/>
    <w:rsid w:val="000E1E57"/>
    <w:rsid w:val="000E2E2E"/>
    <w:rsid w:val="000F2599"/>
    <w:rsid w:val="000F5FFB"/>
    <w:rsid w:val="001036A4"/>
    <w:rsid w:val="00110C1B"/>
    <w:rsid w:val="00121518"/>
    <w:rsid w:val="00124216"/>
    <w:rsid w:val="001328D3"/>
    <w:rsid w:val="00142E3F"/>
    <w:rsid w:val="00190DE0"/>
    <w:rsid w:val="0019536F"/>
    <w:rsid w:val="001958E9"/>
    <w:rsid w:val="001963FE"/>
    <w:rsid w:val="001A0926"/>
    <w:rsid w:val="001B063F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565F"/>
    <w:rsid w:val="00213D4E"/>
    <w:rsid w:val="0021530D"/>
    <w:rsid w:val="002337D7"/>
    <w:rsid w:val="002373AD"/>
    <w:rsid w:val="002469D4"/>
    <w:rsid w:val="00252EEC"/>
    <w:rsid w:val="0025340F"/>
    <w:rsid w:val="00263269"/>
    <w:rsid w:val="0026683B"/>
    <w:rsid w:val="0027115F"/>
    <w:rsid w:val="002711DD"/>
    <w:rsid w:val="00272526"/>
    <w:rsid w:val="00273D7F"/>
    <w:rsid w:val="002748BB"/>
    <w:rsid w:val="0029068E"/>
    <w:rsid w:val="00296DD1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FBA"/>
    <w:rsid w:val="0030316A"/>
    <w:rsid w:val="00305EC1"/>
    <w:rsid w:val="00310593"/>
    <w:rsid w:val="00313147"/>
    <w:rsid w:val="00315A32"/>
    <w:rsid w:val="00320937"/>
    <w:rsid w:val="00326492"/>
    <w:rsid w:val="00326CFE"/>
    <w:rsid w:val="00343D58"/>
    <w:rsid w:val="00344A5A"/>
    <w:rsid w:val="00371118"/>
    <w:rsid w:val="00372E1B"/>
    <w:rsid w:val="00386360"/>
    <w:rsid w:val="00387EE0"/>
    <w:rsid w:val="0039138A"/>
    <w:rsid w:val="00393DF0"/>
    <w:rsid w:val="00396AD6"/>
    <w:rsid w:val="003A2B42"/>
    <w:rsid w:val="003A546B"/>
    <w:rsid w:val="003A5CCA"/>
    <w:rsid w:val="003B20D4"/>
    <w:rsid w:val="003C5669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546B"/>
    <w:rsid w:val="00452187"/>
    <w:rsid w:val="00464CC7"/>
    <w:rsid w:val="00471A34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A7EB7"/>
    <w:rsid w:val="005B7918"/>
    <w:rsid w:val="005C1A19"/>
    <w:rsid w:val="005C7BB0"/>
    <w:rsid w:val="005D184D"/>
    <w:rsid w:val="005D4087"/>
    <w:rsid w:val="005E4B2E"/>
    <w:rsid w:val="005E610D"/>
    <w:rsid w:val="005F0539"/>
    <w:rsid w:val="005F1875"/>
    <w:rsid w:val="005F3BA4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60E17"/>
    <w:rsid w:val="006620ED"/>
    <w:rsid w:val="006832B7"/>
    <w:rsid w:val="00692B8B"/>
    <w:rsid w:val="00692EC3"/>
    <w:rsid w:val="006936FF"/>
    <w:rsid w:val="006949BC"/>
    <w:rsid w:val="00696F49"/>
    <w:rsid w:val="006A1721"/>
    <w:rsid w:val="006B0C1E"/>
    <w:rsid w:val="006C379A"/>
    <w:rsid w:val="006C6B02"/>
    <w:rsid w:val="006D05B4"/>
    <w:rsid w:val="006E016D"/>
    <w:rsid w:val="006E6BA0"/>
    <w:rsid w:val="006F0765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93F19"/>
    <w:rsid w:val="00794275"/>
    <w:rsid w:val="007957AF"/>
    <w:rsid w:val="00795B62"/>
    <w:rsid w:val="007A646C"/>
    <w:rsid w:val="007A7A8D"/>
    <w:rsid w:val="007B14F0"/>
    <w:rsid w:val="007D2823"/>
    <w:rsid w:val="007E2FB4"/>
    <w:rsid w:val="007F4720"/>
    <w:rsid w:val="007F4800"/>
    <w:rsid w:val="00805C48"/>
    <w:rsid w:val="008127B9"/>
    <w:rsid w:val="00826C95"/>
    <w:rsid w:val="00827FC0"/>
    <w:rsid w:val="008316BB"/>
    <w:rsid w:val="0086300D"/>
    <w:rsid w:val="00882D0A"/>
    <w:rsid w:val="00884A43"/>
    <w:rsid w:val="00887AFC"/>
    <w:rsid w:val="008925BB"/>
    <w:rsid w:val="00895577"/>
    <w:rsid w:val="008A3D62"/>
    <w:rsid w:val="008B7277"/>
    <w:rsid w:val="008B7DB9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759D"/>
    <w:rsid w:val="009A15E6"/>
    <w:rsid w:val="009A327E"/>
    <w:rsid w:val="009B3083"/>
    <w:rsid w:val="009B7BC9"/>
    <w:rsid w:val="009C01E7"/>
    <w:rsid w:val="009C5CDC"/>
    <w:rsid w:val="009D0005"/>
    <w:rsid w:val="009D3AE3"/>
    <w:rsid w:val="009E0CF1"/>
    <w:rsid w:val="009E2131"/>
    <w:rsid w:val="009E39A5"/>
    <w:rsid w:val="009F372C"/>
    <w:rsid w:val="009F4CA2"/>
    <w:rsid w:val="009F6707"/>
    <w:rsid w:val="00A00A3A"/>
    <w:rsid w:val="00A011F7"/>
    <w:rsid w:val="00A10EB3"/>
    <w:rsid w:val="00A119B0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4036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1AF0"/>
    <w:rsid w:val="00AC12BF"/>
    <w:rsid w:val="00AD3532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30AF"/>
    <w:rsid w:val="00B27060"/>
    <w:rsid w:val="00B370DA"/>
    <w:rsid w:val="00B40394"/>
    <w:rsid w:val="00B60A44"/>
    <w:rsid w:val="00B617FA"/>
    <w:rsid w:val="00B63C5D"/>
    <w:rsid w:val="00B669DF"/>
    <w:rsid w:val="00B707BD"/>
    <w:rsid w:val="00B8514F"/>
    <w:rsid w:val="00B87B80"/>
    <w:rsid w:val="00BA0D98"/>
    <w:rsid w:val="00BC4E52"/>
    <w:rsid w:val="00BC7ABA"/>
    <w:rsid w:val="00BC7B1B"/>
    <w:rsid w:val="00BE13F8"/>
    <w:rsid w:val="00BE3571"/>
    <w:rsid w:val="00BE68A5"/>
    <w:rsid w:val="00BF0364"/>
    <w:rsid w:val="00BF6964"/>
    <w:rsid w:val="00BF7776"/>
    <w:rsid w:val="00C00F54"/>
    <w:rsid w:val="00C018BD"/>
    <w:rsid w:val="00C06F06"/>
    <w:rsid w:val="00C0714D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5621"/>
    <w:rsid w:val="00C84A77"/>
    <w:rsid w:val="00C86806"/>
    <w:rsid w:val="00CA12C0"/>
    <w:rsid w:val="00CB479D"/>
    <w:rsid w:val="00CC053C"/>
    <w:rsid w:val="00CC7CD8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257F4"/>
    <w:rsid w:val="00D46F69"/>
    <w:rsid w:val="00D53E19"/>
    <w:rsid w:val="00D608CF"/>
    <w:rsid w:val="00D61930"/>
    <w:rsid w:val="00D659A5"/>
    <w:rsid w:val="00D66A62"/>
    <w:rsid w:val="00D7265E"/>
    <w:rsid w:val="00D8032C"/>
    <w:rsid w:val="00D8098C"/>
    <w:rsid w:val="00D80E97"/>
    <w:rsid w:val="00D8427D"/>
    <w:rsid w:val="00D8523D"/>
    <w:rsid w:val="00D864EF"/>
    <w:rsid w:val="00D96F6A"/>
    <w:rsid w:val="00DB33E0"/>
    <w:rsid w:val="00DB4687"/>
    <w:rsid w:val="00DD4A1D"/>
    <w:rsid w:val="00DE2C38"/>
    <w:rsid w:val="00DE72E9"/>
    <w:rsid w:val="00DF4D78"/>
    <w:rsid w:val="00E02B58"/>
    <w:rsid w:val="00E20A00"/>
    <w:rsid w:val="00E36ECB"/>
    <w:rsid w:val="00E55232"/>
    <w:rsid w:val="00E600A2"/>
    <w:rsid w:val="00E60EF4"/>
    <w:rsid w:val="00E642BD"/>
    <w:rsid w:val="00E656BC"/>
    <w:rsid w:val="00E70CC7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E0049"/>
    <w:rsid w:val="00EE3DB8"/>
    <w:rsid w:val="00F02A42"/>
    <w:rsid w:val="00F1237A"/>
    <w:rsid w:val="00F150D6"/>
    <w:rsid w:val="00F226E2"/>
    <w:rsid w:val="00F27A25"/>
    <w:rsid w:val="00F3308D"/>
    <w:rsid w:val="00F40050"/>
    <w:rsid w:val="00F40C32"/>
    <w:rsid w:val="00F474D5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A04"/>
    <w:rsid w:val="00F84839"/>
    <w:rsid w:val="00F95963"/>
    <w:rsid w:val="00F969B2"/>
    <w:rsid w:val="00FB0188"/>
    <w:rsid w:val="00FC049C"/>
    <w:rsid w:val="00FC2FA8"/>
    <w:rsid w:val="00FC3E11"/>
    <w:rsid w:val="00FC4E63"/>
    <w:rsid w:val="00FC5E50"/>
    <w:rsid w:val="00FD6BA9"/>
    <w:rsid w:val="00FD75A8"/>
    <w:rsid w:val="00FE2702"/>
    <w:rsid w:val="00FE3B39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303</cp:revision>
  <cp:lastPrinted>2015-10-20T09:53:00Z</cp:lastPrinted>
  <dcterms:created xsi:type="dcterms:W3CDTF">2015-09-07T16:14:00Z</dcterms:created>
  <dcterms:modified xsi:type="dcterms:W3CDTF">2015-10-20T09:59:00Z</dcterms:modified>
</cp:coreProperties>
</file>