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6031FC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27263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17</w:t>
      </w:r>
      <w:r w:rsidR="00F31B42">
        <w:rPr>
          <w:b/>
          <w:sz w:val="28"/>
          <w:szCs w:val="28"/>
        </w:rPr>
        <w:t>:</w:t>
      </w:r>
      <w:r w:rsidR="00642090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7263C" w:rsidRPr="0027263C" w:rsidRDefault="0027263C" w:rsidP="0027263C">
      <w:pPr>
        <w:rPr>
          <w:sz w:val="32"/>
          <w:szCs w:val="32"/>
        </w:rPr>
      </w:pPr>
      <w:r w:rsidRPr="0027263C">
        <w:rPr>
          <w:sz w:val="32"/>
          <w:szCs w:val="32"/>
        </w:rPr>
        <w:t>ДНЕВЕН РЕД:</w:t>
      </w:r>
    </w:p>
    <w:p w:rsidR="0027263C" w:rsidRPr="0027263C" w:rsidRDefault="0027263C" w:rsidP="0027263C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27263C">
        <w:rPr>
          <w:sz w:val="32"/>
          <w:szCs w:val="32"/>
        </w:rPr>
        <w:t xml:space="preserve">Определяне на членове на ОИК, които ще участват в съвместна комисия за проверка на изборните помещения на територията на община Тополовград за изборите на 25 октомври 2015 г. </w:t>
      </w:r>
    </w:p>
    <w:p w:rsidR="0027263C" w:rsidRPr="0027263C" w:rsidRDefault="0027263C" w:rsidP="0027263C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27263C">
        <w:rPr>
          <w:sz w:val="32"/>
          <w:szCs w:val="32"/>
        </w:rPr>
        <w:t xml:space="preserve">Определяне на отговорници от ОИК- Тополовград по избирателни секции за изборния ден. </w:t>
      </w:r>
    </w:p>
    <w:p w:rsidR="0027263C" w:rsidRPr="0027263C" w:rsidRDefault="0027263C" w:rsidP="0027263C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27263C">
        <w:rPr>
          <w:sz w:val="32"/>
          <w:szCs w:val="32"/>
        </w:rPr>
        <w:t xml:space="preserve">Разглеждане на постъпили в ОИК- Тополовград документи. Произнасяне по постъпила жалба. </w:t>
      </w:r>
    </w:p>
    <w:p w:rsidR="0027263C" w:rsidRPr="0027263C" w:rsidRDefault="0027263C" w:rsidP="0027263C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27263C">
        <w:rPr>
          <w:sz w:val="32"/>
          <w:szCs w:val="32"/>
        </w:rPr>
        <w:t>Разни</w:t>
      </w:r>
    </w:p>
    <w:p w:rsidR="00F05FEF" w:rsidRPr="00F05FEF" w:rsidRDefault="00567582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91F03" w:rsidRDefault="00291F03" w:rsidP="00291F03"/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24ADA"/>
    <w:rsid w:val="00145D43"/>
    <w:rsid w:val="0017599D"/>
    <w:rsid w:val="001E118F"/>
    <w:rsid w:val="0027263C"/>
    <w:rsid w:val="00291F03"/>
    <w:rsid w:val="003F3E2C"/>
    <w:rsid w:val="00437132"/>
    <w:rsid w:val="004815F0"/>
    <w:rsid w:val="004A7D95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96239"/>
    <w:rsid w:val="008C73A8"/>
    <w:rsid w:val="00920291"/>
    <w:rsid w:val="0092437D"/>
    <w:rsid w:val="00942E1F"/>
    <w:rsid w:val="00950E21"/>
    <w:rsid w:val="009E7430"/>
    <w:rsid w:val="00A513A5"/>
    <w:rsid w:val="00A66E32"/>
    <w:rsid w:val="00A944B7"/>
    <w:rsid w:val="00A95E50"/>
    <w:rsid w:val="00AA183B"/>
    <w:rsid w:val="00C245B8"/>
    <w:rsid w:val="00C67D82"/>
    <w:rsid w:val="00C83017"/>
    <w:rsid w:val="00CC586D"/>
    <w:rsid w:val="00CE3867"/>
    <w:rsid w:val="00D563BB"/>
    <w:rsid w:val="00D656AF"/>
    <w:rsid w:val="00DF4561"/>
    <w:rsid w:val="00E74D8F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30</cp:revision>
  <cp:lastPrinted>2015-09-10T13:18:00Z</cp:lastPrinted>
  <dcterms:created xsi:type="dcterms:W3CDTF">2015-09-09T09:22:00Z</dcterms:created>
  <dcterms:modified xsi:type="dcterms:W3CDTF">2015-10-13T11:15:00Z</dcterms:modified>
</cp:coreProperties>
</file>