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C86806">
        <w:rPr>
          <w:lang w:val="en-US"/>
        </w:rPr>
        <w:t>1</w:t>
      </w:r>
      <w:r w:rsidR="00CE297E">
        <w:t>9</w:t>
      </w:r>
      <w:r w:rsidR="00D8427D">
        <w:t xml:space="preserve">/ </w:t>
      </w:r>
      <w:r w:rsidR="00C533A6">
        <w:t>0</w:t>
      </w:r>
      <w:r w:rsidR="00CE297E">
        <w:t>1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343D58" w:rsidRDefault="00C84A77" w:rsidP="009879C6">
      <w:pPr>
        <w:rPr>
          <w:b w:val="0"/>
        </w:rPr>
      </w:pPr>
      <w:r w:rsidRPr="00343D58">
        <w:rPr>
          <w:b w:val="0"/>
        </w:rPr>
        <w:t xml:space="preserve">Днес </w:t>
      </w:r>
      <w:r w:rsidR="00882D0A">
        <w:rPr>
          <w:b w:val="0"/>
        </w:rPr>
        <w:t>01</w:t>
      </w:r>
      <w:r w:rsidR="00CE297E">
        <w:rPr>
          <w:b w:val="0"/>
        </w:rPr>
        <w:t xml:space="preserve"> октомври</w:t>
      </w:r>
      <w:r w:rsidRPr="00343D58">
        <w:rPr>
          <w:b w:val="0"/>
        </w:rPr>
        <w:t xml:space="preserve"> 2015 година</w:t>
      </w:r>
      <w:r w:rsidR="00FC049C" w:rsidRPr="00343D58">
        <w:rPr>
          <w:b w:val="0"/>
        </w:rPr>
        <w:t xml:space="preserve">, </w:t>
      </w:r>
      <w:r w:rsidR="00E87547" w:rsidRPr="00343D58">
        <w:rPr>
          <w:b w:val="0"/>
          <w:lang w:val="en-US"/>
        </w:rPr>
        <w:t>1</w:t>
      </w:r>
      <w:r w:rsidR="00CE297E">
        <w:rPr>
          <w:b w:val="0"/>
        </w:rPr>
        <w:t>6</w:t>
      </w:r>
      <w:r w:rsidR="004C2603" w:rsidRPr="00343D58">
        <w:rPr>
          <w:b w:val="0"/>
        </w:rPr>
        <w:t>:</w:t>
      </w:r>
      <w:r w:rsidR="00CE297E">
        <w:rPr>
          <w:b w:val="0"/>
        </w:rPr>
        <w:t>0</w:t>
      </w:r>
      <w:r w:rsidR="00002B3E" w:rsidRPr="00343D58">
        <w:rPr>
          <w:b w:val="0"/>
        </w:rPr>
        <w:t>0</w:t>
      </w:r>
      <w:r w:rsidR="00C26C18" w:rsidRPr="00343D58">
        <w:rPr>
          <w:b w:val="0"/>
        </w:rPr>
        <w:t xml:space="preserve"> часа</w:t>
      </w:r>
      <w:r w:rsidRPr="00343D58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343D58">
        <w:rPr>
          <w:b w:val="0"/>
        </w:rPr>
        <w:t xml:space="preserve"> ОИК Тополовград се състои от </w:t>
      </w:r>
      <w:r w:rsidR="00E87547" w:rsidRPr="00343D58">
        <w:rPr>
          <w:b w:val="0"/>
          <w:lang w:val="en-US"/>
        </w:rPr>
        <w:t>11</w:t>
      </w:r>
      <w:r w:rsidR="00C26C18" w:rsidRPr="00343D58">
        <w:rPr>
          <w:b w:val="0"/>
        </w:rPr>
        <w:t xml:space="preserve"> чл</w:t>
      </w:r>
      <w:r w:rsidR="00FE3B39" w:rsidRPr="00343D58">
        <w:rPr>
          <w:b w:val="0"/>
        </w:rPr>
        <w:t xml:space="preserve">ена. На заседанието присъстват </w:t>
      </w:r>
      <w:r w:rsidR="00343D58">
        <w:rPr>
          <w:b w:val="0"/>
        </w:rPr>
        <w:t>1</w:t>
      </w:r>
      <w:r w:rsidR="00CE297E">
        <w:rPr>
          <w:b w:val="0"/>
        </w:rPr>
        <w:t>0</w:t>
      </w:r>
      <w:r w:rsidR="00452187" w:rsidRPr="00343D58">
        <w:rPr>
          <w:b w:val="0"/>
        </w:rPr>
        <w:t xml:space="preserve"> </w:t>
      </w:r>
      <w:r w:rsidR="00C26C18" w:rsidRPr="00343D58">
        <w:rPr>
          <w:b w:val="0"/>
        </w:rPr>
        <w:t>члена.</w:t>
      </w:r>
      <w:r w:rsidR="00EC299D" w:rsidRPr="00343D58">
        <w:rPr>
          <w:b w:val="0"/>
        </w:rPr>
        <w:t xml:space="preserve"> Налице е </w:t>
      </w:r>
      <w:r w:rsidR="00CE297E">
        <w:rPr>
          <w:b w:val="0"/>
        </w:rPr>
        <w:t>необходимия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 xml:space="preserve">кворум от 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>членове. Зас</w:t>
      </w:r>
      <w:r w:rsidR="00FE3B39" w:rsidRPr="00343D58">
        <w:rPr>
          <w:b w:val="0"/>
        </w:rPr>
        <w:t>еданието е законно и може да взи</w:t>
      </w:r>
      <w:r w:rsidR="00C26C18" w:rsidRPr="00343D58">
        <w:rPr>
          <w:b w:val="0"/>
        </w:rPr>
        <w:t xml:space="preserve">ма решения. </w:t>
      </w:r>
    </w:p>
    <w:p w:rsidR="00C84A77" w:rsidRPr="00343D58" w:rsidRDefault="00320937" w:rsidP="009879C6">
      <w:pPr>
        <w:rPr>
          <w:b w:val="0"/>
        </w:rPr>
      </w:pPr>
      <w:r w:rsidRPr="002B5894">
        <w:t>Присъстват:</w:t>
      </w:r>
      <w:r w:rsidRPr="00343D58">
        <w:rPr>
          <w:b w:val="0"/>
        </w:rPr>
        <w:t xml:space="preserve"> </w:t>
      </w:r>
      <w:proofErr w:type="spellStart"/>
      <w:r w:rsidR="00C84A77" w:rsidRPr="00343D58">
        <w:rPr>
          <w:b w:val="0"/>
        </w:rPr>
        <w:t>Кремия</w:t>
      </w:r>
      <w:proofErr w:type="spellEnd"/>
      <w:r w:rsidR="00C84A77" w:rsidRPr="00343D58">
        <w:rPr>
          <w:b w:val="0"/>
        </w:rPr>
        <w:t xml:space="preserve"> Димитрова</w:t>
      </w:r>
      <w:r w:rsidRPr="00343D58">
        <w:rPr>
          <w:b w:val="0"/>
        </w:rPr>
        <w:t>,</w:t>
      </w:r>
      <w:r w:rsidR="00C84A77" w:rsidRPr="00343D58">
        <w:rPr>
          <w:b w:val="0"/>
        </w:rPr>
        <w:t xml:space="preserve"> Албена Димитрова, </w:t>
      </w:r>
      <w:r w:rsidR="006F0F15" w:rsidRPr="00343D58">
        <w:rPr>
          <w:b w:val="0"/>
        </w:rPr>
        <w:t xml:space="preserve"> Петко </w:t>
      </w:r>
      <w:proofErr w:type="spellStart"/>
      <w:r w:rsidR="006F0F15" w:rsidRPr="00343D58">
        <w:rPr>
          <w:b w:val="0"/>
        </w:rPr>
        <w:t>Гуглев</w:t>
      </w:r>
      <w:proofErr w:type="spellEnd"/>
      <w:r w:rsidR="00D8427D" w:rsidRPr="00343D58">
        <w:rPr>
          <w:b w:val="0"/>
        </w:rPr>
        <w:t>,</w:t>
      </w:r>
      <w:r w:rsidR="006F0F15" w:rsidRPr="00343D58">
        <w:rPr>
          <w:b w:val="0"/>
        </w:rPr>
        <w:t xml:space="preserve"> </w:t>
      </w:r>
      <w:r w:rsidR="009C01E7" w:rsidRPr="00343D58">
        <w:rPr>
          <w:b w:val="0"/>
        </w:rPr>
        <w:t xml:space="preserve"> </w:t>
      </w:r>
      <w:proofErr w:type="spellStart"/>
      <w:r w:rsidR="006F0F15" w:rsidRPr="00343D58">
        <w:rPr>
          <w:b w:val="0"/>
        </w:rPr>
        <w:t>Крайо</w:t>
      </w:r>
      <w:proofErr w:type="spellEnd"/>
      <w:r w:rsidR="006F0F15" w:rsidRPr="00343D58">
        <w:rPr>
          <w:b w:val="0"/>
        </w:rPr>
        <w:t xml:space="preserve"> Краев</w:t>
      </w:r>
      <w:r w:rsidR="00D8427D" w:rsidRPr="00343D58">
        <w:rPr>
          <w:b w:val="0"/>
        </w:rPr>
        <w:t xml:space="preserve">, Андриана </w:t>
      </w:r>
      <w:proofErr w:type="spellStart"/>
      <w:r w:rsidR="00D8427D" w:rsidRPr="00343D58">
        <w:rPr>
          <w:b w:val="0"/>
        </w:rPr>
        <w:t>Башаева</w:t>
      </w:r>
      <w:proofErr w:type="spellEnd"/>
      <w:r w:rsidR="00634773" w:rsidRPr="00343D58">
        <w:rPr>
          <w:b w:val="0"/>
        </w:rPr>
        <w:t xml:space="preserve">, </w:t>
      </w:r>
      <w:r w:rsidR="00EC299D" w:rsidRPr="00343D58">
        <w:rPr>
          <w:b w:val="0"/>
        </w:rPr>
        <w:t>Анка Димитрова</w:t>
      </w:r>
      <w:r w:rsidR="00CE297E">
        <w:rPr>
          <w:b w:val="0"/>
        </w:rPr>
        <w:t>,</w:t>
      </w:r>
      <w:r w:rsidR="00452187" w:rsidRPr="00343D58">
        <w:rPr>
          <w:b w:val="0"/>
        </w:rPr>
        <w:t xml:space="preserve">  Георги Гинев,  </w:t>
      </w:r>
      <w:r w:rsidR="00CE297E">
        <w:rPr>
          <w:b w:val="0"/>
        </w:rPr>
        <w:t>Райна Миланова, Димитър Деков, Диана Кехайова</w:t>
      </w:r>
    </w:p>
    <w:p w:rsidR="00C533A6" w:rsidRDefault="00FE3B39" w:rsidP="009879C6">
      <w:pPr>
        <w:rPr>
          <w:b w:val="0"/>
        </w:rPr>
      </w:pPr>
      <w:r w:rsidRPr="002B5894">
        <w:t>Отсъства</w:t>
      </w:r>
      <w:r w:rsidR="0026683B" w:rsidRPr="002B5894">
        <w:t>щи</w:t>
      </w:r>
      <w:r w:rsidR="003F4018" w:rsidRPr="002B5894">
        <w:t>:</w:t>
      </w:r>
      <w:r w:rsidR="00452187" w:rsidRPr="00343D58">
        <w:rPr>
          <w:b w:val="0"/>
        </w:rPr>
        <w:t xml:space="preserve"> </w:t>
      </w:r>
      <w:r w:rsidR="00CE297E">
        <w:rPr>
          <w:b w:val="0"/>
        </w:rPr>
        <w:t xml:space="preserve">Георги </w:t>
      </w:r>
      <w:proofErr w:type="spellStart"/>
      <w:r w:rsidR="00CE297E">
        <w:rPr>
          <w:b w:val="0"/>
        </w:rPr>
        <w:t>Кьосениколов</w:t>
      </w:r>
      <w:proofErr w:type="spellEnd"/>
    </w:p>
    <w:p w:rsidR="00343D58" w:rsidRPr="00343D58" w:rsidRDefault="00343D58" w:rsidP="009879C6">
      <w:pPr>
        <w:rPr>
          <w:b w:val="0"/>
        </w:rPr>
      </w:pPr>
    </w:p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Default="006F0F15" w:rsidP="00C533A6">
      <w:r w:rsidRPr="00A74036">
        <w:t>ДНЕВЕН РЕД:</w:t>
      </w:r>
    </w:p>
    <w:p w:rsidR="00320937" w:rsidRDefault="00CA12C0" w:rsidP="00C533A6">
      <w:proofErr w:type="gramStart"/>
      <w:r>
        <w:rPr>
          <w:lang w:val="en-US"/>
        </w:rPr>
        <w:t>I</w:t>
      </w:r>
      <w:r w:rsidR="00320937">
        <w:rPr>
          <w:lang w:val="en-US"/>
        </w:rPr>
        <w:t>.</w:t>
      </w:r>
      <w:r w:rsidR="00CE297E">
        <w:t>Одобряване на предпечатните образци на бюлетините за изборите на 25.10.2015 г.</w:t>
      </w:r>
      <w:proofErr w:type="gramEnd"/>
    </w:p>
    <w:p w:rsidR="00320937" w:rsidRDefault="00320937" w:rsidP="00320937">
      <w:proofErr w:type="gramStart"/>
      <w:r>
        <w:rPr>
          <w:lang w:val="en-US"/>
        </w:rPr>
        <w:t>II</w:t>
      </w:r>
      <w:r>
        <w:t>.</w:t>
      </w:r>
      <w:r w:rsidR="00CE297E">
        <w:t>Осигуряване на помещение с необходимата СОТ за съхраняване на бюлетините за изборите на 25.10.2015 г.</w:t>
      </w:r>
      <w:proofErr w:type="gramEnd"/>
    </w:p>
    <w:p w:rsidR="00CE297E" w:rsidRDefault="00CE297E" w:rsidP="00320937">
      <w:r>
        <w:t xml:space="preserve">ІІІ. Разглеждане на постъпилите на 01.10.2015 г. документи и вземане на решения по тях. </w:t>
      </w:r>
    </w:p>
    <w:p w:rsidR="002B5894" w:rsidRPr="00F05FEF" w:rsidRDefault="002B5894" w:rsidP="00320937">
      <w:r>
        <w:t>ІV. Разни</w:t>
      </w:r>
    </w:p>
    <w:p w:rsidR="00320937" w:rsidRDefault="00320937" w:rsidP="00320937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9B7BC9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C533A6">
        <w:tc>
          <w:tcPr>
            <w:tcW w:w="1008" w:type="dxa"/>
          </w:tcPr>
          <w:p w:rsidR="00E642BD" w:rsidRPr="00B63C5D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  <w:tr w:rsidR="0070044F" w:rsidTr="00C533A6">
        <w:tc>
          <w:tcPr>
            <w:tcW w:w="1008" w:type="dxa"/>
          </w:tcPr>
          <w:p w:rsidR="0070044F" w:rsidRPr="00B63C5D" w:rsidRDefault="0070044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70044F" w:rsidRDefault="0070044F" w:rsidP="009879C6">
            <w:r w:rsidRPr="00EC299D">
              <w:t>Диана Кехайова</w:t>
            </w:r>
            <w:r>
              <w:t>.</w:t>
            </w:r>
          </w:p>
        </w:tc>
        <w:tc>
          <w:tcPr>
            <w:tcW w:w="2534" w:type="dxa"/>
          </w:tcPr>
          <w:p w:rsidR="0070044F" w:rsidRDefault="0070044F" w:rsidP="0074718E">
            <w:r>
              <w:t>ЗА</w:t>
            </w:r>
          </w:p>
        </w:tc>
      </w:tr>
      <w:tr w:rsidR="0070044F" w:rsidTr="00C533A6">
        <w:tc>
          <w:tcPr>
            <w:tcW w:w="1008" w:type="dxa"/>
          </w:tcPr>
          <w:p w:rsidR="0070044F" w:rsidRPr="00B63C5D" w:rsidRDefault="0070044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70044F" w:rsidRPr="00EC299D" w:rsidRDefault="0070044F" w:rsidP="009879C6">
            <w:r>
              <w:t>Георги Гинев</w:t>
            </w:r>
          </w:p>
        </w:tc>
        <w:tc>
          <w:tcPr>
            <w:tcW w:w="2534" w:type="dxa"/>
          </w:tcPr>
          <w:p w:rsidR="0070044F" w:rsidRDefault="0070044F" w:rsidP="0074718E">
            <w:r>
              <w:t>ЗА</w:t>
            </w:r>
          </w:p>
        </w:tc>
      </w:tr>
      <w:tr w:rsidR="00C533A6" w:rsidTr="00C533A6">
        <w:tc>
          <w:tcPr>
            <w:tcW w:w="1008" w:type="dxa"/>
          </w:tcPr>
          <w:p w:rsidR="00C533A6" w:rsidRPr="00B63C5D" w:rsidRDefault="00C533A6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C533A6" w:rsidRDefault="00C533A6" w:rsidP="009879C6">
            <w:r>
              <w:t>Райна Миланова</w:t>
            </w:r>
          </w:p>
        </w:tc>
        <w:tc>
          <w:tcPr>
            <w:tcW w:w="2534" w:type="dxa"/>
          </w:tcPr>
          <w:p w:rsidR="00C533A6" w:rsidRDefault="00C533A6" w:rsidP="0074718E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70044F" w:rsidRPr="0026683B">
        <w:t>1</w:t>
      </w:r>
      <w:r w:rsidR="00CE297E">
        <w:t>0</w:t>
      </w:r>
      <w:r w:rsidR="00320937" w:rsidRPr="0026683B">
        <w:t>; ЗА-</w:t>
      </w:r>
      <w:r w:rsidR="0070044F" w:rsidRPr="0026683B">
        <w:t>1</w:t>
      </w:r>
      <w:r w:rsidR="00CE297E">
        <w:t>0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lastRenderedPageBreak/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A86BC1" w:rsidRPr="00882D0A" w:rsidRDefault="0026683B" w:rsidP="00A86BC1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Димитрова: </w:t>
      </w:r>
      <w:r w:rsidR="002B5894">
        <w:rPr>
          <w:b w:val="0"/>
        </w:rPr>
        <w:t xml:space="preserve">Вчера в 20:00 часа получихме </w:t>
      </w:r>
      <w:r w:rsidRPr="006C6B02">
        <w:rPr>
          <w:b w:val="0"/>
        </w:rPr>
        <w:t xml:space="preserve">графичния файл </w:t>
      </w:r>
      <w:r w:rsidR="002B5894">
        <w:rPr>
          <w:b w:val="0"/>
        </w:rPr>
        <w:t xml:space="preserve">с образците на бюлетините за изборите </w:t>
      </w:r>
      <w:r w:rsidRPr="006C6B02">
        <w:rPr>
          <w:b w:val="0"/>
        </w:rPr>
        <w:t>по електронен път</w:t>
      </w:r>
      <w:r w:rsidR="002B5894">
        <w:rPr>
          <w:b w:val="0"/>
        </w:rPr>
        <w:t>. Аз, Райна Миланова и Георги Гинев установихме</w:t>
      </w:r>
      <w:r w:rsidRPr="006C6B02">
        <w:rPr>
          <w:b w:val="0"/>
        </w:rPr>
        <w:t xml:space="preserve">, </w:t>
      </w:r>
      <w:r w:rsidR="002B5894">
        <w:rPr>
          <w:b w:val="0"/>
        </w:rPr>
        <w:t xml:space="preserve">че има грешка в изписването в бюлетините на Местна коалиция „ЗА” община Тополовград”. Беше изписана само с главни букви. В 23,10 часа ЦИК излезе с решение за промяна на наименованието в изписването на МК  в бюлетините. </w:t>
      </w:r>
      <w:r w:rsidRPr="006C6B02">
        <w:rPr>
          <w:b w:val="0"/>
        </w:rPr>
        <w:t xml:space="preserve"> </w:t>
      </w:r>
      <w:r w:rsidR="00C17C22">
        <w:rPr>
          <w:b w:val="0"/>
        </w:rPr>
        <w:t xml:space="preserve">Днес в 15,40 часа бяха коригирани електронните образци на бюлетините. Разгледайте внимателно </w:t>
      </w:r>
      <w:r w:rsidR="00A86BC1">
        <w:rPr>
          <w:b w:val="0"/>
        </w:rPr>
        <w:t xml:space="preserve">образците, за да вземем решение за одобряване </w:t>
      </w:r>
      <w:r w:rsidR="00A86BC1" w:rsidRPr="00882D0A">
        <w:rPr>
          <w:b w:val="0"/>
        </w:rPr>
        <w:t xml:space="preserve">на предпечатните образци на бюлетините за общински </w:t>
      </w:r>
      <w:proofErr w:type="spellStart"/>
      <w:r w:rsidR="00A86BC1" w:rsidRPr="00882D0A">
        <w:rPr>
          <w:b w:val="0"/>
        </w:rPr>
        <w:t>съветници</w:t>
      </w:r>
      <w:proofErr w:type="spellEnd"/>
      <w:r w:rsidR="00A86BC1" w:rsidRPr="00882D0A">
        <w:rPr>
          <w:b w:val="0"/>
        </w:rPr>
        <w:t xml:space="preserve"> и кметове за изборите на 25.10.2015 г.</w:t>
      </w:r>
      <w:r w:rsidR="00882D0A">
        <w:rPr>
          <w:b w:val="0"/>
          <w:lang w:val="en-US"/>
        </w:rPr>
        <w:t xml:space="preserve">  </w:t>
      </w:r>
    </w:p>
    <w:p w:rsidR="00882D0A" w:rsidRDefault="00882D0A" w:rsidP="00A86BC1">
      <w:pPr>
        <w:rPr>
          <w:b w:val="0"/>
          <w:lang w:val="en-US"/>
        </w:rPr>
      </w:pPr>
    </w:p>
    <w:p w:rsidR="00882D0A" w:rsidRPr="00882D0A" w:rsidRDefault="00882D0A" w:rsidP="00A86BC1">
      <w:pPr>
        <w:rPr>
          <w:b w:val="0"/>
        </w:rPr>
      </w:pPr>
      <w:r>
        <w:t xml:space="preserve">Гласували поименно:  </w:t>
      </w:r>
    </w:p>
    <w:tbl>
      <w:tblPr>
        <w:tblStyle w:val="a4"/>
        <w:tblW w:w="0" w:type="auto"/>
        <w:tblLook w:val="04A0"/>
      </w:tblPr>
      <w:tblGrid>
        <w:gridCol w:w="1008"/>
        <w:gridCol w:w="4860"/>
        <w:gridCol w:w="2520"/>
      </w:tblGrid>
      <w:tr w:rsidR="00882D0A" w:rsidRPr="00F446CF" w:rsidTr="00B8514F">
        <w:tc>
          <w:tcPr>
            <w:tcW w:w="1008" w:type="dxa"/>
          </w:tcPr>
          <w:p w:rsidR="00882D0A" w:rsidRPr="00F446CF" w:rsidRDefault="00882D0A" w:rsidP="00FE5D47">
            <w:r w:rsidRPr="00F446CF">
              <w:t>№</w:t>
            </w:r>
          </w:p>
        </w:tc>
        <w:tc>
          <w:tcPr>
            <w:tcW w:w="4860" w:type="dxa"/>
          </w:tcPr>
          <w:p w:rsidR="00882D0A" w:rsidRPr="00F446CF" w:rsidRDefault="00882D0A" w:rsidP="00FE5D47">
            <w:r w:rsidRPr="00F446CF">
              <w:t>Име на члена</w:t>
            </w:r>
          </w:p>
        </w:tc>
        <w:tc>
          <w:tcPr>
            <w:tcW w:w="2520" w:type="dxa"/>
          </w:tcPr>
          <w:p w:rsidR="00882D0A" w:rsidRPr="00F446CF" w:rsidRDefault="00882D0A" w:rsidP="00FE5D47">
            <w:r w:rsidRPr="00F446CF">
              <w:t>Гласувал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450"/>
            </w:pPr>
          </w:p>
        </w:tc>
        <w:tc>
          <w:tcPr>
            <w:tcW w:w="4860" w:type="dxa"/>
          </w:tcPr>
          <w:p w:rsidR="00882D0A" w:rsidRDefault="00882D0A" w:rsidP="00FE5D47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>
              <w:t>Димитър Деков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>
              <w:t>Албена Димитрова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>
              <w:t>Анка Димитрова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 w:rsidRPr="00EC299D">
              <w:t>Диана Кехайова</w:t>
            </w:r>
            <w:r>
              <w:t>.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Pr="00EC299D" w:rsidRDefault="00882D0A" w:rsidP="00FE5D47">
            <w:r>
              <w:t>Георги Гинев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>
              <w:t>Райна Миланова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</w:tbl>
    <w:p w:rsidR="00B707BD" w:rsidRDefault="00B707BD" w:rsidP="00B707BD"/>
    <w:p w:rsidR="00B707BD" w:rsidRDefault="00B707BD" w:rsidP="00B707BD">
      <w:r>
        <w:t xml:space="preserve">ГЛАСУВАЛИ: </w:t>
      </w:r>
      <w:r w:rsidRPr="0026683B">
        <w:t>ОБЩО-1</w:t>
      </w:r>
      <w:r>
        <w:t>0</w:t>
      </w:r>
      <w:r w:rsidRPr="0026683B">
        <w:t>; ЗА-1</w:t>
      </w:r>
      <w:r>
        <w:t>0</w:t>
      </w:r>
      <w:r w:rsidRPr="0026683B">
        <w:t>; ПРОТИВ- 0</w:t>
      </w:r>
    </w:p>
    <w:p w:rsidR="00882D0A" w:rsidRPr="00B707BD" w:rsidRDefault="00882D0A" w:rsidP="00C86806"/>
    <w:p w:rsidR="00C86806" w:rsidRDefault="00573B79" w:rsidP="00C86806">
      <w:r w:rsidRPr="00343D58">
        <w:t xml:space="preserve">РЕШЕНИЕ № </w:t>
      </w:r>
      <w:r w:rsidR="00A6665A" w:rsidRPr="00343D58">
        <w:t>10</w:t>
      </w:r>
      <w:r w:rsidR="00882D0A">
        <w:t>4</w:t>
      </w:r>
      <w:r w:rsidR="00C86806" w:rsidRPr="00343D58">
        <w:t>:</w:t>
      </w:r>
    </w:p>
    <w:p w:rsidR="006C6B02" w:rsidRDefault="006C6B02" w:rsidP="006C6B02">
      <w:r>
        <w:t xml:space="preserve">На основание </w:t>
      </w:r>
      <w:r w:rsidR="00343D58">
        <w:t>чл. 87, ал.1, т.</w:t>
      </w:r>
      <w:r w:rsidR="00DB33E0">
        <w:t>9</w:t>
      </w:r>
      <w:r w:rsidR="00343D58">
        <w:t xml:space="preserve"> от ИК, ОИК- Тополовград</w:t>
      </w:r>
    </w:p>
    <w:p w:rsidR="0026683B" w:rsidRDefault="0026683B" w:rsidP="00C86806"/>
    <w:p w:rsidR="00C86806" w:rsidRDefault="00C86806" w:rsidP="00C86806">
      <w:r w:rsidRPr="009B3083">
        <w:t xml:space="preserve">Р Е Ш И: </w:t>
      </w:r>
    </w:p>
    <w:p w:rsidR="00DB33E0" w:rsidRPr="00DB33E0" w:rsidRDefault="00DB33E0" w:rsidP="003A546B">
      <w:pPr>
        <w:pStyle w:val="a3"/>
        <w:numPr>
          <w:ilvl w:val="0"/>
          <w:numId w:val="2"/>
        </w:numPr>
      </w:pPr>
      <w:r w:rsidRPr="00DB33E0">
        <w:t xml:space="preserve">Одобрява предпечатните образци на бюлетините за общински </w:t>
      </w:r>
      <w:proofErr w:type="spellStart"/>
      <w:r w:rsidRPr="00DB33E0">
        <w:t>съветници</w:t>
      </w:r>
      <w:proofErr w:type="spellEnd"/>
      <w:r w:rsidRPr="00DB33E0">
        <w:t>, кмет на община и кметове на кметства за изборите на 25.10.2015 г.</w:t>
      </w:r>
      <w:r w:rsidRPr="00DB33E0">
        <w:rPr>
          <w:lang w:val="en-US"/>
        </w:rPr>
        <w:t xml:space="preserve">  </w:t>
      </w:r>
    </w:p>
    <w:p w:rsidR="00E55232" w:rsidRPr="0026683B" w:rsidRDefault="00E55232" w:rsidP="00DB33E0">
      <w:pPr>
        <w:ind w:left="360"/>
      </w:pPr>
    </w:p>
    <w:p w:rsidR="00121518" w:rsidRDefault="00DB33E0" w:rsidP="00C86806">
      <w:r>
        <w:t>По точка ІІ от дневния ред:</w:t>
      </w:r>
    </w:p>
    <w:p w:rsidR="00DB33E0" w:rsidRDefault="00DB33E0" w:rsidP="00C86806"/>
    <w:p w:rsidR="00DB33E0" w:rsidRDefault="00DB33E0" w:rsidP="00C86806">
      <w:pPr>
        <w:rPr>
          <w:b w:val="0"/>
        </w:rPr>
      </w:pPr>
      <w:r>
        <w:t xml:space="preserve">Георги Гинев: </w:t>
      </w:r>
      <w:r w:rsidR="00B707BD">
        <w:rPr>
          <w:b w:val="0"/>
        </w:rPr>
        <w:t>Предлагам да и</w:t>
      </w:r>
      <w:r w:rsidRPr="00372E1B">
        <w:rPr>
          <w:b w:val="0"/>
        </w:rPr>
        <w:t>зпратим официално писмо до Общинска администрация</w:t>
      </w:r>
      <w:r w:rsidR="00372E1B" w:rsidRPr="00372E1B">
        <w:rPr>
          <w:b w:val="0"/>
        </w:rPr>
        <w:t>, в което да изискаме Общинската администрация да осигури необходимото за съхранение на бюлетините помещение със СОТ.</w:t>
      </w:r>
    </w:p>
    <w:p w:rsidR="00B707BD" w:rsidRDefault="00B707BD" w:rsidP="00C86806"/>
    <w:p w:rsidR="00AD3532" w:rsidRDefault="00AD3532" w:rsidP="00C86806">
      <w:pPr>
        <w:rPr>
          <w:b w:val="0"/>
        </w:rPr>
      </w:pPr>
      <w:r w:rsidRPr="00AD3532">
        <w:lastRenderedPageBreak/>
        <w:t>Димитър Деков:</w:t>
      </w:r>
      <w:r>
        <w:rPr>
          <w:b w:val="0"/>
        </w:rPr>
        <w:t xml:space="preserve"> Съгласен съм с Гинев. Трябва да водим официална кореспонденция, за да имаме основание за контрол по изпълнението на ИК. </w:t>
      </w:r>
    </w:p>
    <w:p w:rsidR="00B707BD" w:rsidRPr="00372E1B" w:rsidRDefault="00B707BD" w:rsidP="00C86806">
      <w:pPr>
        <w:rPr>
          <w:b w:val="0"/>
        </w:rPr>
      </w:pPr>
      <w:r w:rsidRPr="00B707BD">
        <w:t>Райна Миланова:</w:t>
      </w:r>
      <w:r>
        <w:rPr>
          <w:b w:val="0"/>
        </w:rPr>
        <w:t xml:space="preserve"> Осигуряването на помещение е задължение и правомощие на Общинска администрация. Не сме в краен срок и мисля, че те ще създадат необходимите условия за съхранение на бюлетините, без да им напомняме. </w:t>
      </w:r>
    </w:p>
    <w:p w:rsidR="00DB33E0" w:rsidRDefault="00DB33E0" w:rsidP="00C86806"/>
    <w:p w:rsidR="00B707BD" w:rsidRPr="00882D0A" w:rsidRDefault="00B707BD" w:rsidP="00B707BD">
      <w:pPr>
        <w:rPr>
          <w:b w:val="0"/>
        </w:rPr>
      </w:pPr>
      <w:r>
        <w:t xml:space="preserve">Гласували поименно:  </w:t>
      </w:r>
    </w:p>
    <w:tbl>
      <w:tblPr>
        <w:tblStyle w:val="a4"/>
        <w:tblW w:w="0" w:type="auto"/>
        <w:tblLook w:val="04A0"/>
      </w:tblPr>
      <w:tblGrid>
        <w:gridCol w:w="1008"/>
        <w:gridCol w:w="4860"/>
        <w:gridCol w:w="2610"/>
      </w:tblGrid>
      <w:tr w:rsidR="00B707BD" w:rsidRPr="00F446CF" w:rsidTr="00B8514F">
        <w:tc>
          <w:tcPr>
            <w:tcW w:w="1008" w:type="dxa"/>
          </w:tcPr>
          <w:p w:rsidR="00B707BD" w:rsidRPr="00F446CF" w:rsidRDefault="00B707BD" w:rsidP="00FE5D47">
            <w:r w:rsidRPr="00F446CF">
              <w:t>№</w:t>
            </w:r>
          </w:p>
        </w:tc>
        <w:tc>
          <w:tcPr>
            <w:tcW w:w="4860" w:type="dxa"/>
          </w:tcPr>
          <w:p w:rsidR="00B707BD" w:rsidRPr="00F446CF" w:rsidRDefault="00B707BD" w:rsidP="00FE5D47">
            <w:r w:rsidRPr="00F446CF">
              <w:t>Име на члена</w:t>
            </w:r>
          </w:p>
        </w:tc>
        <w:tc>
          <w:tcPr>
            <w:tcW w:w="2610" w:type="dxa"/>
          </w:tcPr>
          <w:p w:rsidR="00B707BD" w:rsidRPr="00F446CF" w:rsidRDefault="00B707BD" w:rsidP="00FE5D47">
            <w:r w:rsidRPr="00F446CF">
              <w:t>Гласувал</w:t>
            </w:r>
          </w:p>
        </w:tc>
      </w:tr>
      <w:tr w:rsidR="00B707BD" w:rsidTr="00B8514F">
        <w:tc>
          <w:tcPr>
            <w:tcW w:w="1008" w:type="dxa"/>
          </w:tcPr>
          <w:p w:rsidR="00B707BD" w:rsidRPr="00B63C5D" w:rsidRDefault="00B707BD" w:rsidP="003A546B">
            <w:pPr>
              <w:pStyle w:val="a3"/>
              <w:numPr>
                <w:ilvl w:val="0"/>
                <w:numId w:val="4"/>
              </w:numPr>
              <w:ind w:left="450"/>
            </w:pPr>
          </w:p>
        </w:tc>
        <w:tc>
          <w:tcPr>
            <w:tcW w:w="4860" w:type="dxa"/>
          </w:tcPr>
          <w:p w:rsidR="00B707BD" w:rsidRDefault="00B707BD" w:rsidP="00FE5D47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610" w:type="dxa"/>
          </w:tcPr>
          <w:p w:rsidR="00B707BD" w:rsidRDefault="00B707BD" w:rsidP="00FE5D47">
            <w:r>
              <w:t>ЗА</w:t>
            </w:r>
          </w:p>
        </w:tc>
      </w:tr>
      <w:tr w:rsidR="00B707BD" w:rsidTr="00B8514F">
        <w:tc>
          <w:tcPr>
            <w:tcW w:w="1008" w:type="dxa"/>
          </w:tcPr>
          <w:p w:rsidR="00B707BD" w:rsidRPr="00B63C5D" w:rsidRDefault="00B707BD" w:rsidP="003A546B">
            <w:pPr>
              <w:pStyle w:val="a3"/>
              <w:numPr>
                <w:ilvl w:val="0"/>
                <w:numId w:val="4"/>
              </w:numPr>
              <w:ind w:left="90" w:firstLine="0"/>
            </w:pPr>
          </w:p>
        </w:tc>
        <w:tc>
          <w:tcPr>
            <w:tcW w:w="4860" w:type="dxa"/>
          </w:tcPr>
          <w:p w:rsidR="00B707BD" w:rsidRDefault="00B707BD" w:rsidP="00FE5D47">
            <w:r>
              <w:t>Димитър Деков</w:t>
            </w:r>
          </w:p>
        </w:tc>
        <w:tc>
          <w:tcPr>
            <w:tcW w:w="2610" w:type="dxa"/>
          </w:tcPr>
          <w:p w:rsidR="00B707BD" w:rsidRDefault="00B707BD" w:rsidP="00FE5D47">
            <w:r>
              <w:t>ЗА</w:t>
            </w:r>
          </w:p>
        </w:tc>
      </w:tr>
      <w:tr w:rsidR="00B707BD" w:rsidTr="00B8514F">
        <w:tc>
          <w:tcPr>
            <w:tcW w:w="1008" w:type="dxa"/>
          </w:tcPr>
          <w:p w:rsidR="00B707BD" w:rsidRPr="00B63C5D" w:rsidRDefault="00B707BD" w:rsidP="003A546B">
            <w:pPr>
              <w:pStyle w:val="a3"/>
              <w:numPr>
                <w:ilvl w:val="0"/>
                <w:numId w:val="4"/>
              </w:numPr>
              <w:ind w:left="90" w:firstLine="0"/>
            </w:pPr>
          </w:p>
        </w:tc>
        <w:tc>
          <w:tcPr>
            <w:tcW w:w="4860" w:type="dxa"/>
          </w:tcPr>
          <w:p w:rsidR="00B707BD" w:rsidRDefault="00B707BD" w:rsidP="00FE5D47">
            <w:r>
              <w:t>Албена Димитрова</w:t>
            </w:r>
          </w:p>
        </w:tc>
        <w:tc>
          <w:tcPr>
            <w:tcW w:w="2610" w:type="dxa"/>
          </w:tcPr>
          <w:p w:rsidR="00B707BD" w:rsidRDefault="00B707BD" w:rsidP="00FE5D47">
            <w:r>
              <w:t>ЗА</w:t>
            </w:r>
          </w:p>
        </w:tc>
      </w:tr>
      <w:tr w:rsidR="00B707BD" w:rsidTr="00B8514F">
        <w:tc>
          <w:tcPr>
            <w:tcW w:w="1008" w:type="dxa"/>
          </w:tcPr>
          <w:p w:rsidR="00B707BD" w:rsidRPr="00B63C5D" w:rsidRDefault="00B707BD" w:rsidP="003A546B">
            <w:pPr>
              <w:pStyle w:val="a3"/>
              <w:numPr>
                <w:ilvl w:val="0"/>
                <w:numId w:val="4"/>
              </w:numPr>
              <w:ind w:left="90" w:firstLine="0"/>
            </w:pPr>
          </w:p>
        </w:tc>
        <w:tc>
          <w:tcPr>
            <w:tcW w:w="4860" w:type="dxa"/>
          </w:tcPr>
          <w:p w:rsidR="00B707BD" w:rsidRDefault="00B707BD" w:rsidP="00FE5D47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610" w:type="dxa"/>
          </w:tcPr>
          <w:p w:rsidR="00B707BD" w:rsidRDefault="00B707BD" w:rsidP="00FE5D47">
            <w:r>
              <w:t>ЗА</w:t>
            </w:r>
          </w:p>
        </w:tc>
      </w:tr>
      <w:tr w:rsidR="00B707BD" w:rsidTr="00B8514F">
        <w:tc>
          <w:tcPr>
            <w:tcW w:w="1008" w:type="dxa"/>
          </w:tcPr>
          <w:p w:rsidR="00B707BD" w:rsidRPr="00B63C5D" w:rsidRDefault="00B707BD" w:rsidP="003A546B">
            <w:pPr>
              <w:pStyle w:val="a3"/>
              <w:numPr>
                <w:ilvl w:val="0"/>
                <w:numId w:val="4"/>
              </w:numPr>
              <w:ind w:left="90" w:firstLine="0"/>
            </w:pPr>
          </w:p>
        </w:tc>
        <w:tc>
          <w:tcPr>
            <w:tcW w:w="4860" w:type="dxa"/>
          </w:tcPr>
          <w:p w:rsidR="00B707BD" w:rsidRDefault="00B707BD" w:rsidP="00FE5D47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610" w:type="dxa"/>
          </w:tcPr>
          <w:p w:rsidR="00B707BD" w:rsidRDefault="00B707BD" w:rsidP="00FE5D47">
            <w:r>
              <w:t>ЗА</w:t>
            </w:r>
          </w:p>
        </w:tc>
      </w:tr>
      <w:tr w:rsidR="00B707BD" w:rsidTr="00B8514F">
        <w:tc>
          <w:tcPr>
            <w:tcW w:w="1008" w:type="dxa"/>
          </w:tcPr>
          <w:p w:rsidR="00B707BD" w:rsidRPr="00B63C5D" w:rsidRDefault="00B707BD" w:rsidP="003A546B">
            <w:pPr>
              <w:pStyle w:val="a3"/>
              <w:numPr>
                <w:ilvl w:val="0"/>
                <w:numId w:val="4"/>
              </w:numPr>
              <w:ind w:left="90" w:firstLine="0"/>
            </w:pPr>
          </w:p>
        </w:tc>
        <w:tc>
          <w:tcPr>
            <w:tcW w:w="4860" w:type="dxa"/>
          </w:tcPr>
          <w:p w:rsidR="00B707BD" w:rsidRDefault="00B707BD" w:rsidP="00FE5D47">
            <w:r>
              <w:t>Анка Димитрова</w:t>
            </w:r>
          </w:p>
        </w:tc>
        <w:tc>
          <w:tcPr>
            <w:tcW w:w="2610" w:type="dxa"/>
          </w:tcPr>
          <w:p w:rsidR="00B707BD" w:rsidRDefault="00B707BD" w:rsidP="00FE5D47">
            <w:r>
              <w:t xml:space="preserve">ЗА </w:t>
            </w:r>
          </w:p>
        </w:tc>
      </w:tr>
      <w:tr w:rsidR="00B707BD" w:rsidTr="00B8514F">
        <w:tc>
          <w:tcPr>
            <w:tcW w:w="1008" w:type="dxa"/>
          </w:tcPr>
          <w:p w:rsidR="00B707BD" w:rsidRPr="00B63C5D" w:rsidRDefault="00B707BD" w:rsidP="003A546B">
            <w:pPr>
              <w:pStyle w:val="a3"/>
              <w:numPr>
                <w:ilvl w:val="0"/>
                <w:numId w:val="4"/>
              </w:numPr>
              <w:ind w:left="90" w:firstLine="0"/>
            </w:pPr>
          </w:p>
        </w:tc>
        <w:tc>
          <w:tcPr>
            <w:tcW w:w="4860" w:type="dxa"/>
          </w:tcPr>
          <w:p w:rsidR="00B707BD" w:rsidRDefault="00B707BD" w:rsidP="00FE5D47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610" w:type="dxa"/>
          </w:tcPr>
          <w:p w:rsidR="00B707BD" w:rsidRDefault="00B707BD" w:rsidP="00FE5D47">
            <w:r>
              <w:t>ЗА</w:t>
            </w:r>
          </w:p>
        </w:tc>
      </w:tr>
      <w:tr w:rsidR="00B707BD" w:rsidTr="00B8514F">
        <w:tc>
          <w:tcPr>
            <w:tcW w:w="1008" w:type="dxa"/>
          </w:tcPr>
          <w:p w:rsidR="00B707BD" w:rsidRPr="00B63C5D" w:rsidRDefault="00B707BD" w:rsidP="003A546B">
            <w:pPr>
              <w:pStyle w:val="a3"/>
              <w:numPr>
                <w:ilvl w:val="0"/>
                <w:numId w:val="4"/>
              </w:numPr>
              <w:ind w:left="90" w:firstLine="0"/>
            </w:pPr>
          </w:p>
        </w:tc>
        <w:tc>
          <w:tcPr>
            <w:tcW w:w="4860" w:type="dxa"/>
          </w:tcPr>
          <w:p w:rsidR="00B707BD" w:rsidRDefault="00B707BD" w:rsidP="00FE5D47">
            <w:r w:rsidRPr="00EC299D">
              <w:t>Диана Кехайова</w:t>
            </w:r>
            <w:r>
              <w:t>.</w:t>
            </w:r>
          </w:p>
        </w:tc>
        <w:tc>
          <w:tcPr>
            <w:tcW w:w="2610" w:type="dxa"/>
          </w:tcPr>
          <w:p w:rsidR="00B707BD" w:rsidRDefault="00B707BD" w:rsidP="00FE5D47">
            <w:r>
              <w:t>ЗА</w:t>
            </w:r>
          </w:p>
        </w:tc>
      </w:tr>
      <w:tr w:rsidR="00B707BD" w:rsidTr="00B8514F">
        <w:tc>
          <w:tcPr>
            <w:tcW w:w="1008" w:type="dxa"/>
          </w:tcPr>
          <w:p w:rsidR="00B707BD" w:rsidRPr="00B63C5D" w:rsidRDefault="00B707BD" w:rsidP="003A546B">
            <w:pPr>
              <w:pStyle w:val="a3"/>
              <w:numPr>
                <w:ilvl w:val="0"/>
                <w:numId w:val="4"/>
              </w:numPr>
              <w:ind w:left="90" w:firstLine="0"/>
            </w:pPr>
          </w:p>
        </w:tc>
        <w:tc>
          <w:tcPr>
            <w:tcW w:w="4860" w:type="dxa"/>
          </w:tcPr>
          <w:p w:rsidR="00B707BD" w:rsidRPr="00EC299D" w:rsidRDefault="00B707BD" w:rsidP="00FE5D47">
            <w:r>
              <w:t>Георги Гинев</w:t>
            </w:r>
          </w:p>
        </w:tc>
        <w:tc>
          <w:tcPr>
            <w:tcW w:w="2610" w:type="dxa"/>
          </w:tcPr>
          <w:p w:rsidR="00B707BD" w:rsidRDefault="00B707BD" w:rsidP="00FE5D47">
            <w:r>
              <w:t>ЗА</w:t>
            </w:r>
          </w:p>
        </w:tc>
      </w:tr>
      <w:tr w:rsidR="00B707BD" w:rsidTr="00B8514F">
        <w:tc>
          <w:tcPr>
            <w:tcW w:w="1008" w:type="dxa"/>
          </w:tcPr>
          <w:p w:rsidR="00B707BD" w:rsidRPr="00B63C5D" w:rsidRDefault="00B707BD" w:rsidP="003A546B">
            <w:pPr>
              <w:pStyle w:val="a3"/>
              <w:numPr>
                <w:ilvl w:val="0"/>
                <w:numId w:val="4"/>
              </w:numPr>
              <w:ind w:left="90" w:firstLine="0"/>
            </w:pPr>
          </w:p>
        </w:tc>
        <w:tc>
          <w:tcPr>
            <w:tcW w:w="4860" w:type="dxa"/>
          </w:tcPr>
          <w:p w:rsidR="00B707BD" w:rsidRDefault="00B707BD" w:rsidP="00FE5D47">
            <w:r>
              <w:t>Райна Миланова</w:t>
            </w:r>
          </w:p>
        </w:tc>
        <w:tc>
          <w:tcPr>
            <w:tcW w:w="2610" w:type="dxa"/>
          </w:tcPr>
          <w:p w:rsidR="00B707BD" w:rsidRDefault="00B707BD" w:rsidP="00FE5D47">
            <w:r>
              <w:t>против</w:t>
            </w:r>
          </w:p>
        </w:tc>
      </w:tr>
    </w:tbl>
    <w:p w:rsidR="00B707BD" w:rsidRDefault="00B707BD" w:rsidP="00B707BD"/>
    <w:p w:rsidR="00B707BD" w:rsidRDefault="00B707BD" w:rsidP="00B707BD">
      <w:r>
        <w:t xml:space="preserve">ГЛАСУВАЛИ: </w:t>
      </w:r>
      <w:r w:rsidRPr="0026683B">
        <w:t>ОБЩО-1</w:t>
      </w:r>
      <w:r>
        <w:t>0</w:t>
      </w:r>
      <w:r w:rsidRPr="0026683B">
        <w:t>; ЗА-</w:t>
      </w:r>
      <w:r>
        <w:t>9; ПРОТИВ- 1</w:t>
      </w:r>
    </w:p>
    <w:p w:rsidR="00B707BD" w:rsidRPr="00B707BD" w:rsidRDefault="00B707BD" w:rsidP="00B707BD"/>
    <w:p w:rsidR="000D5B23" w:rsidRDefault="00B707BD" w:rsidP="00B707BD">
      <w:r w:rsidRPr="00343D58">
        <w:t>РЕШЕНИЕ №</w:t>
      </w:r>
      <w:r w:rsidR="000D5B23">
        <w:t xml:space="preserve">79     </w:t>
      </w:r>
    </w:p>
    <w:p w:rsidR="00B707BD" w:rsidRDefault="00B707BD" w:rsidP="00B707BD">
      <w:r>
        <w:t>На основание чл. 87, ал.1, т.1 и чл. 18, ал.1 от ИК, ОИК- Тополовград</w:t>
      </w:r>
    </w:p>
    <w:p w:rsidR="00B707BD" w:rsidRDefault="00B707BD" w:rsidP="00B707BD"/>
    <w:p w:rsidR="00B707BD" w:rsidRDefault="00B707BD" w:rsidP="00B707BD">
      <w:r w:rsidRPr="009B3083">
        <w:t xml:space="preserve">Р Е Ш И: </w:t>
      </w:r>
    </w:p>
    <w:p w:rsidR="00DB33E0" w:rsidRPr="00B707BD" w:rsidRDefault="00B707BD" w:rsidP="003A546B">
      <w:pPr>
        <w:pStyle w:val="a3"/>
        <w:numPr>
          <w:ilvl w:val="0"/>
          <w:numId w:val="5"/>
        </w:numPr>
      </w:pPr>
      <w:r w:rsidRPr="00B707BD">
        <w:t>Да се изпрати официално писмо до Община Тополовград с изискване Общинска администрация да осигури необходимото за съхранение на бюлетините помещение със СОТ.</w:t>
      </w:r>
    </w:p>
    <w:p w:rsidR="00DB33E0" w:rsidRPr="000D5B23" w:rsidRDefault="000D5B23" w:rsidP="00C86806">
      <w:r>
        <w:t xml:space="preserve">                                       </w:t>
      </w:r>
    </w:p>
    <w:p w:rsidR="00B707BD" w:rsidRDefault="00B707BD" w:rsidP="00C86806"/>
    <w:p w:rsidR="00B707BD" w:rsidRDefault="00B707BD" w:rsidP="00B707BD">
      <w:r>
        <w:t>По точка ІІІ от дневния ред:</w:t>
      </w:r>
    </w:p>
    <w:p w:rsidR="00DB33E0" w:rsidRPr="0041463B" w:rsidRDefault="0041463B" w:rsidP="00C86806">
      <w:pPr>
        <w:rPr>
          <w:b w:val="0"/>
        </w:rPr>
      </w:pPr>
      <w:r>
        <w:t xml:space="preserve">Анка Димитрова: </w:t>
      </w:r>
      <w:r w:rsidRPr="0041463B">
        <w:rPr>
          <w:b w:val="0"/>
        </w:rPr>
        <w:t>В ОИК- Тополовград, днес в 14,00 часа постъпи жалба от Васил Иванов Сяров</w:t>
      </w:r>
      <w:r>
        <w:rPr>
          <w:b w:val="0"/>
        </w:rPr>
        <w:t xml:space="preserve"> за поставени рекламни материали на микробуси  </w:t>
      </w:r>
      <w:r w:rsidRPr="0041463B">
        <w:rPr>
          <w:b w:val="0"/>
        </w:rPr>
        <w:t>/изчита се/</w:t>
      </w:r>
    </w:p>
    <w:p w:rsidR="00DB33E0" w:rsidRDefault="00E20A00" w:rsidP="00C86806">
      <w:pPr>
        <w:rPr>
          <w:b w:val="0"/>
        </w:rPr>
      </w:pPr>
      <w:proofErr w:type="spellStart"/>
      <w:r>
        <w:t>Крайо</w:t>
      </w:r>
      <w:proofErr w:type="spellEnd"/>
      <w:r>
        <w:t xml:space="preserve"> Краев: </w:t>
      </w:r>
      <w:r w:rsidRPr="00E20A00">
        <w:rPr>
          <w:b w:val="0"/>
        </w:rPr>
        <w:t>Съгласно чл. 183, т.2 от ИК на микробусите не пише „купуването и продаването на гласове е престъпление”</w:t>
      </w:r>
      <w:r>
        <w:rPr>
          <w:b w:val="0"/>
        </w:rPr>
        <w:t xml:space="preserve">. Приемам жалбата за основателна. Предлагам да уведомим щаба на Божин Божинов да си отстранят грешката. </w:t>
      </w:r>
      <w:r w:rsidR="00C65621">
        <w:rPr>
          <w:b w:val="0"/>
        </w:rPr>
        <w:t xml:space="preserve">Освен това в жалбата има допуснати грешки. Например не пише от кой </w:t>
      </w:r>
      <w:r w:rsidR="000D5B23">
        <w:rPr>
          <w:b w:val="0"/>
        </w:rPr>
        <w:t xml:space="preserve">  </w:t>
      </w:r>
      <w:r w:rsidR="00C65621">
        <w:rPr>
          <w:b w:val="0"/>
        </w:rPr>
        <w:t>закон е цитирания член. Даже не пише „</w:t>
      </w:r>
      <w:proofErr w:type="spellStart"/>
      <w:r w:rsidR="00C65621">
        <w:rPr>
          <w:b w:val="0"/>
        </w:rPr>
        <w:t>чл</w:t>
      </w:r>
      <w:proofErr w:type="spellEnd"/>
      <w:r w:rsidR="00C65621">
        <w:rPr>
          <w:b w:val="0"/>
        </w:rPr>
        <w:t>”, а „</w:t>
      </w:r>
      <w:proofErr w:type="spellStart"/>
      <w:r w:rsidR="00C65621">
        <w:rPr>
          <w:b w:val="0"/>
        </w:rPr>
        <w:t>гл</w:t>
      </w:r>
      <w:proofErr w:type="spellEnd"/>
      <w:r w:rsidR="00C65621">
        <w:rPr>
          <w:b w:val="0"/>
        </w:rPr>
        <w:t xml:space="preserve">”. </w:t>
      </w:r>
    </w:p>
    <w:p w:rsidR="00E20A00" w:rsidRDefault="00E20A00" w:rsidP="00C86806">
      <w:pPr>
        <w:rPr>
          <w:b w:val="0"/>
        </w:rPr>
      </w:pPr>
      <w:r w:rsidRPr="00BF6964">
        <w:lastRenderedPageBreak/>
        <w:t xml:space="preserve">Петко </w:t>
      </w:r>
      <w:proofErr w:type="spellStart"/>
      <w:r w:rsidRPr="00BF6964">
        <w:t>Гуглев</w:t>
      </w:r>
      <w:proofErr w:type="spellEnd"/>
      <w:r w:rsidRPr="00BF6964">
        <w:t>:</w:t>
      </w:r>
      <w:r>
        <w:rPr>
          <w:b w:val="0"/>
        </w:rPr>
        <w:t xml:space="preserve"> </w:t>
      </w:r>
      <w:r w:rsidR="00BF6964">
        <w:rPr>
          <w:b w:val="0"/>
        </w:rPr>
        <w:t xml:space="preserve">Жалбата е непълна и неточна. Не е ясно </w:t>
      </w:r>
      <w:proofErr w:type="spellStart"/>
      <w:r w:rsidR="00BF6964">
        <w:rPr>
          <w:b w:val="0"/>
        </w:rPr>
        <w:t>жшеланието</w:t>
      </w:r>
      <w:proofErr w:type="spellEnd"/>
      <w:r w:rsidR="00BF6964">
        <w:rPr>
          <w:b w:val="0"/>
        </w:rPr>
        <w:t xml:space="preserve"> на жалбоподателя.</w:t>
      </w:r>
    </w:p>
    <w:p w:rsidR="00BF6964" w:rsidRDefault="00BF6964" w:rsidP="00C86806">
      <w:pPr>
        <w:rPr>
          <w:b w:val="0"/>
        </w:rPr>
      </w:pPr>
      <w:r w:rsidRPr="00BF6964">
        <w:t>Албена Димитрова:</w:t>
      </w:r>
      <w:r>
        <w:rPr>
          <w:b w:val="0"/>
        </w:rPr>
        <w:t xml:space="preserve"> Няма описание на рекламния материал. Не всеки рекламен материал и агитация. Не е точно и ясно изразено искането на жалбоподателя. Според мен жалбата е нередовна. Да се даде срок за допълване на жалбата.</w:t>
      </w:r>
    </w:p>
    <w:p w:rsidR="00884A43" w:rsidRDefault="00884A43" w:rsidP="00C86806">
      <w:pPr>
        <w:rPr>
          <w:b w:val="0"/>
        </w:rPr>
      </w:pPr>
      <w:r w:rsidRPr="00884A43">
        <w:t>Анка Димитрова:</w:t>
      </w:r>
      <w:r>
        <w:rPr>
          <w:b w:val="0"/>
        </w:rPr>
        <w:t xml:space="preserve"> На микробусите не пише „гласувайте за..”, а само цифра 8. Да се върне жалбата за </w:t>
      </w:r>
      <w:proofErr w:type="spellStart"/>
      <w:r>
        <w:rPr>
          <w:b w:val="0"/>
        </w:rPr>
        <w:t>доказателствен</w:t>
      </w:r>
      <w:proofErr w:type="spellEnd"/>
      <w:r>
        <w:rPr>
          <w:b w:val="0"/>
        </w:rPr>
        <w:t xml:space="preserve"> материал. </w:t>
      </w:r>
    </w:p>
    <w:p w:rsidR="00884A43" w:rsidRDefault="00884A43" w:rsidP="00C86806">
      <w:pPr>
        <w:rPr>
          <w:b w:val="0"/>
        </w:rPr>
      </w:pPr>
      <w:r w:rsidRPr="00884A43">
        <w:t>Георги Гинев</w:t>
      </w:r>
      <w:r>
        <w:rPr>
          <w:b w:val="0"/>
        </w:rPr>
        <w:t xml:space="preserve">: Аз не съм виждал микробусите. Трябва да видим какво е сложено.  На този етап не можем да кажем дали е основателна жалбата. Предлагам да създадем комисия от ОИК, която да види материалите. </w:t>
      </w:r>
    </w:p>
    <w:p w:rsidR="00884A43" w:rsidRDefault="00884A43" w:rsidP="00C86806">
      <w:pPr>
        <w:rPr>
          <w:b w:val="0"/>
        </w:rPr>
      </w:pPr>
      <w:r w:rsidRPr="00884A43">
        <w:t>Диана Кехайова:</w:t>
      </w:r>
      <w:r>
        <w:rPr>
          <w:b w:val="0"/>
        </w:rPr>
        <w:t xml:space="preserve"> И да им върнем жалбата, ще я допълнят и утре пак ще дойдат. Какъв е смисъла?</w:t>
      </w:r>
    </w:p>
    <w:p w:rsidR="002F02CD" w:rsidRDefault="002F02CD" w:rsidP="00C86806">
      <w:pPr>
        <w:rPr>
          <w:b w:val="0"/>
        </w:rPr>
      </w:pPr>
      <w:r>
        <w:t>Димитър Д</w:t>
      </w:r>
      <w:r w:rsidR="00884A43" w:rsidRPr="002F02CD">
        <w:t>еков:</w:t>
      </w:r>
      <w:r w:rsidR="00884A43">
        <w:rPr>
          <w:b w:val="0"/>
        </w:rPr>
        <w:t xml:space="preserve"> Да проверим този транспорт обществен ли е или частен. Защото на частен може да се поставят всякакви материали. </w:t>
      </w:r>
      <w:r>
        <w:rPr>
          <w:b w:val="0"/>
        </w:rPr>
        <w:t xml:space="preserve">Трябва да преценим какво ни информират. Да бъдат любезни да обяснят отговаря ли надписа на изискването за 10% на надписа от общата площ. Комисия трябва да разгледа нещата и тогава да отговорим на жалбата. </w:t>
      </w:r>
    </w:p>
    <w:p w:rsidR="00884A43" w:rsidRDefault="002F02CD" w:rsidP="00C86806">
      <w:pPr>
        <w:rPr>
          <w:b w:val="0"/>
        </w:rPr>
      </w:pPr>
      <w:r w:rsidRPr="002F02CD">
        <w:t>Георги Гинев:</w:t>
      </w:r>
      <w:r>
        <w:rPr>
          <w:b w:val="0"/>
        </w:rPr>
        <w:t xml:space="preserve"> Предлагам да приемем жалбата като основателна и да уведомим </w:t>
      </w:r>
      <w:proofErr w:type="spellStart"/>
      <w:r>
        <w:rPr>
          <w:b w:val="0"/>
        </w:rPr>
        <w:t>ОбА</w:t>
      </w:r>
      <w:proofErr w:type="spellEnd"/>
      <w:r>
        <w:rPr>
          <w:b w:val="0"/>
        </w:rPr>
        <w:t xml:space="preserve"> да премахне материала на основание чл.183, т.4 /безопасност на движението/</w:t>
      </w:r>
    </w:p>
    <w:p w:rsidR="002F02CD" w:rsidRDefault="002F02CD" w:rsidP="00C86806">
      <w:pPr>
        <w:rPr>
          <w:b w:val="0"/>
        </w:rPr>
      </w:pPr>
      <w:r w:rsidRPr="002F02CD">
        <w:t xml:space="preserve">Андриана </w:t>
      </w:r>
      <w:proofErr w:type="spellStart"/>
      <w:r w:rsidRPr="002F02CD">
        <w:t>Башаева</w:t>
      </w:r>
      <w:proofErr w:type="spellEnd"/>
      <w:r w:rsidRPr="002F02CD">
        <w:t>:</w:t>
      </w:r>
      <w:r>
        <w:rPr>
          <w:b w:val="0"/>
        </w:rPr>
        <w:t xml:space="preserve"> Да се направи комисия и да се установи дали жалбата е основателна. </w:t>
      </w:r>
    </w:p>
    <w:p w:rsidR="00F56D3D" w:rsidRDefault="00F56D3D" w:rsidP="00C86806">
      <w:pPr>
        <w:rPr>
          <w:b w:val="0"/>
        </w:rPr>
      </w:pPr>
      <w:r w:rsidRPr="00F56D3D">
        <w:t>Райна Миланова:</w:t>
      </w:r>
      <w:r>
        <w:rPr>
          <w:b w:val="0"/>
        </w:rPr>
        <w:t xml:space="preserve"> Жалбата е основателна. Аз съм виждала единия от изписаните микробуси. Там цифрата 8 е в квадратче, отбелязано с „Х” като в бюлетина. От ясно, по- ясно е, че е агитационен материал. Няма изречение </w:t>
      </w:r>
      <w:r w:rsidRPr="00E20A00">
        <w:rPr>
          <w:b w:val="0"/>
        </w:rPr>
        <w:t>„купуването и продаването на гласове е престъпление”</w:t>
      </w:r>
      <w:r>
        <w:rPr>
          <w:b w:val="0"/>
        </w:rPr>
        <w:t xml:space="preserve">.  Против съм всякакви комисии. С малки изключения всички сте виждали микробусите, за които става дума, но нямате морала да застанете зад ясно решение: има ли нарушение или не. Ясно е, че каквото и решение да вземем, още тази вечер ще се коригират нередностите, но към този момент вие не смеете да кажете, че е нарушение. </w:t>
      </w:r>
    </w:p>
    <w:p w:rsidR="00393DF0" w:rsidRDefault="00393DF0" w:rsidP="00C86806">
      <w:pPr>
        <w:rPr>
          <w:b w:val="0"/>
        </w:rPr>
      </w:pPr>
      <w:proofErr w:type="spellStart"/>
      <w:r w:rsidRPr="00727666">
        <w:t>Кремия</w:t>
      </w:r>
      <w:proofErr w:type="spellEnd"/>
      <w:r w:rsidRPr="00727666">
        <w:t xml:space="preserve"> Димитрова:</w:t>
      </w:r>
      <w:r>
        <w:rPr>
          <w:b w:val="0"/>
        </w:rPr>
        <w:t xml:space="preserve"> </w:t>
      </w:r>
      <w:r w:rsidR="00594772">
        <w:rPr>
          <w:b w:val="0"/>
        </w:rPr>
        <w:t xml:space="preserve">Виждала съм микробуса. Надписите върху превозното средство са реклама. Сега сме в предизборен период и надписа е чиста агитация. Има го номера от бюлетината, който отговаря на номера, изтеглен в жребия на ОИК. Никъде няма надпис </w:t>
      </w:r>
      <w:r w:rsidR="00594772" w:rsidRPr="00E20A00">
        <w:rPr>
          <w:b w:val="0"/>
        </w:rPr>
        <w:t>„купуването и продаването на гласове е престъпление”</w:t>
      </w:r>
      <w:r w:rsidR="00594772">
        <w:rPr>
          <w:b w:val="0"/>
        </w:rPr>
        <w:t xml:space="preserve">. Това е в противовес с чл.183, ал.2 от ИК. Тъй като в ОИК има членове, които са виждали надписите, не е необходимо да се правят комисии. Жалбата е основателна и предлагам да се изпрати уведомление до </w:t>
      </w:r>
      <w:proofErr w:type="spellStart"/>
      <w:r w:rsidR="00594772">
        <w:rPr>
          <w:b w:val="0"/>
        </w:rPr>
        <w:t>ВриД</w:t>
      </w:r>
      <w:proofErr w:type="spellEnd"/>
      <w:r w:rsidR="00594772">
        <w:rPr>
          <w:b w:val="0"/>
        </w:rPr>
        <w:t xml:space="preserve"> Кмета, който да издаде заповед за премахването на надписите на основание нашето решение. </w:t>
      </w:r>
    </w:p>
    <w:p w:rsidR="00651CDF" w:rsidRDefault="00651CDF" w:rsidP="00C86806"/>
    <w:p w:rsidR="00977B79" w:rsidRPr="00977B79" w:rsidRDefault="00977B79" w:rsidP="00C86806">
      <w:r w:rsidRPr="00977B79">
        <w:t>Оформиха се две ПРОЕКТО – ПРЕДЛОЖЕНИЯ:</w:t>
      </w:r>
    </w:p>
    <w:p w:rsidR="00977B79" w:rsidRDefault="00977B79" w:rsidP="00977B79">
      <w:r>
        <w:lastRenderedPageBreak/>
        <w:t xml:space="preserve">ПЪРВО: </w:t>
      </w:r>
      <w:r w:rsidRPr="00977B79">
        <w:t xml:space="preserve">Жалбата е непълна и неточна. ОИК- Тополовград оставя без разглеждане жалбата. Дава право на ПП ГЕРБ да внесе допълнителен </w:t>
      </w:r>
      <w:proofErr w:type="spellStart"/>
      <w:r w:rsidRPr="00977B79">
        <w:t>доказателствен</w:t>
      </w:r>
      <w:proofErr w:type="spellEnd"/>
      <w:r w:rsidRPr="00977B79">
        <w:t xml:space="preserve"> материал и уточнения, които да конкретизират в какво се изразява рекламния материал. </w:t>
      </w:r>
    </w:p>
    <w:p w:rsidR="00977B79" w:rsidRDefault="00977B79" w:rsidP="00977B79">
      <w:r w:rsidRPr="00977B79">
        <w:t xml:space="preserve">ВТОРО: Да се уважи жалбата като основателна и да се изпрати уведомление до </w:t>
      </w:r>
      <w:proofErr w:type="spellStart"/>
      <w:r w:rsidRPr="00977B79">
        <w:t>ВриД</w:t>
      </w:r>
      <w:proofErr w:type="spellEnd"/>
      <w:r w:rsidRPr="00977B79">
        <w:t xml:space="preserve"> Кмета, който да издаде заповед за премахването на надписите върху цитираните микробуси. </w:t>
      </w:r>
    </w:p>
    <w:p w:rsidR="00977B79" w:rsidRDefault="00977B79" w:rsidP="00977B79"/>
    <w:p w:rsidR="00977B79" w:rsidRDefault="00977B79" w:rsidP="00977B79">
      <w:r>
        <w:t xml:space="preserve">Обявявам режим на гласуване. Поименно гласували за ПЪРВО </w:t>
      </w:r>
      <w:proofErr w:type="spellStart"/>
      <w:r>
        <w:t>проекто</w:t>
      </w:r>
      <w:proofErr w:type="spellEnd"/>
      <w:r>
        <w:t xml:space="preserve"> предложение:</w:t>
      </w:r>
    </w:p>
    <w:p w:rsidR="00977B79" w:rsidRDefault="00977B79" w:rsidP="00977B79"/>
    <w:p w:rsidR="00972C11" w:rsidRPr="00882D0A" w:rsidRDefault="00972C11" w:rsidP="00972C11">
      <w:pPr>
        <w:rPr>
          <w:b w:val="0"/>
        </w:rPr>
      </w:pPr>
      <w:r>
        <w:t xml:space="preserve">Гласували поименно:  </w:t>
      </w:r>
    </w:p>
    <w:tbl>
      <w:tblPr>
        <w:tblStyle w:val="a4"/>
        <w:tblW w:w="8748" w:type="dxa"/>
        <w:tblLook w:val="04A0"/>
      </w:tblPr>
      <w:tblGrid>
        <w:gridCol w:w="1008"/>
        <w:gridCol w:w="5040"/>
        <w:gridCol w:w="2700"/>
      </w:tblGrid>
      <w:tr w:rsidR="00972C11" w:rsidRPr="00F446CF" w:rsidTr="00B8514F">
        <w:tc>
          <w:tcPr>
            <w:tcW w:w="1008" w:type="dxa"/>
          </w:tcPr>
          <w:p w:rsidR="00972C11" w:rsidRPr="00F446CF" w:rsidRDefault="00972C11" w:rsidP="00FE5D47">
            <w:r w:rsidRPr="00F446CF">
              <w:t>№</w:t>
            </w:r>
          </w:p>
        </w:tc>
        <w:tc>
          <w:tcPr>
            <w:tcW w:w="5040" w:type="dxa"/>
          </w:tcPr>
          <w:p w:rsidR="00972C11" w:rsidRPr="00F446CF" w:rsidRDefault="00972C11" w:rsidP="00FE5D47">
            <w:r w:rsidRPr="00F446CF">
              <w:t>Име на члена</w:t>
            </w:r>
          </w:p>
        </w:tc>
        <w:tc>
          <w:tcPr>
            <w:tcW w:w="2700" w:type="dxa"/>
          </w:tcPr>
          <w:p w:rsidR="00972C11" w:rsidRPr="00F446CF" w:rsidRDefault="00972C11" w:rsidP="00FE5D47">
            <w:r w:rsidRPr="00F446CF">
              <w:t>Гласувал</w:t>
            </w:r>
          </w:p>
        </w:tc>
      </w:tr>
      <w:tr w:rsidR="00972C11" w:rsidTr="00B8514F">
        <w:tc>
          <w:tcPr>
            <w:tcW w:w="1008" w:type="dxa"/>
          </w:tcPr>
          <w:p w:rsidR="00972C11" w:rsidRPr="00B63C5D" w:rsidRDefault="00972C11" w:rsidP="003A546B">
            <w:pPr>
              <w:pStyle w:val="a3"/>
              <w:numPr>
                <w:ilvl w:val="0"/>
                <w:numId w:val="6"/>
              </w:numPr>
              <w:ind w:left="540" w:hanging="450"/>
            </w:pPr>
          </w:p>
        </w:tc>
        <w:tc>
          <w:tcPr>
            <w:tcW w:w="5040" w:type="dxa"/>
          </w:tcPr>
          <w:p w:rsidR="00972C11" w:rsidRDefault="00972C11" w:rsidP="00FE5D47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700" w:type="dxa"/>
          </w:tcPr>
          <w:p w:rsidR="00972C11" w:rsidRDefault="00972C11" w:rsidP="00FE5D47">
            <w:r>
              <w:t>против</w:t>
            </w:r>
          </w:p>
        </w:tc>
      </w:tr>
      <w:tr w:rsidR="00972C11" w:rsidTr="00B8514F">
        <w:tc>
          <w:tcPr>
            <w:tcW w:w="1008" w:type="dxa"/>
          </w:tcPr>
          <w:p w:rsidR="00972C11" w:rsidRPr="00B63C5D" w:rsidRDefault="00972C11" w:rsidP="003A546B">
            <w:pPr>
              <w:pStyle w:val="a3"/>
              <w:numPr>
                <w:ilvl w:val="0"/>
                <w:numId w:val="6"/>
              </w:numPr>
              <w:ind w:left="90" w:firstLine="0"/>
            </w:pPr>
          </w:p>
        </w:tc>
        <w:tc>
          <w:tcPr>
            <w:tcW w:w="5040" w:type="dxa"/>
          </w:tcPr>
          <w:p w:rsidR="00972C11" w:rsidRDefault="00972C11" w:rsidP="00FE5D47">
            <w:r>
              <w:t>Димитър Деков</w:t>
            </w:r>
          </w:p>
        </w:tc>
        <w:tc>
          <w:tcPr>
            <w:tcW w:w="2700" w:type="dxa"/>
          </w:tcPr>
          <w:p w:rsidR="00972C11" w:rsidRDefault="00972C11" w:rsidP="00FE5D47">
            <w:r>
              <w:t>против</w:t>
            </w:r>
          </w:p>
        </w:tc>
      </w:tr>
      <w:tr w:rsidR="00972C11" w:rsidTr="00B8514F">
        <w:tc>
          <w:tcPr>
            <w:tcW w:w="1008" w:type="dxa"/>
          </w:tcPr>
          <w:p w:rsidR="00972C11" w:rsidRPr="00B63C5D" w:rsidRDefault="00972C11" w:rsidP="003A546B">
            <w:pPr>
              <w:pStyle w:val="a3"/>
              <w:numPr>
                <w:ilvl w:val="0"/>
                <w:numId w:val="6"/>
              </w:numPr>
              <w:ind w:left="90" w:firstLine="0"/>
            </w:pPr>
          </w:p>
        </w:tc>
        <w:tc>
          <w:tcPr>
            <w:tcW w:w="5040" w:type="dxa"/>
          </w:tcPr>
          <w:p w:rsidR="00972C11" w:rsidRDefault="00972C11" w:rsidP="00FE5D47">
            <w:r>
              <w:t>Албена Димитрова</w:t>
            </w:r>
          </w:p>
        </w:tc>
        <w:tc>
          <w:tcPr>
            <w:tcW w:w="2700" w:type="dxa"/>
          </w:tcPr>
          <w:p w:rsidR="00972C11" w:rsidRDefault="00972C11" w:rsidP="00FE5D47">
            <w:r>
              <w:t>ЗА</w:t>
            </w:r>
          </w:p>
        </w:tc>
      </w:tr>
      <w:tr w:rsidR="00972C11" w:rsidTr="00B8514F">
        <w:tc>
          <w:tcPr>
            <w:tcW w:w="1008" w:type="dxa"/>
          </w:tcPr>
          <w:p w:rsidR="00972C11" w:rsidRPr="00B63C5D" w:rsidRDefault="00972C11" w:rsidP="003A546B">
            <w:pPr>
              <w:pStyle w:val="a3"/>
              <w:numPr>
                <w:ilvl w:val="0"/>
                <w:numId w:val="6"/>
              </w:numPr>
              <w:ind w:left="90" w:firstLine="0"/>
            </w:pPr>
          </w:p>
        </w:tc>
        <w:tc>
          <w:tcPr>
            <w:tcW w:w="5040" w:type="dxa"/>
          </w:tcPr>
          <w:p w:rsidR="00972C11" w:rsidRDefault="00972C11" w:rsidP="00FE5D47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700" w:type="dxa"/>
          </w:tcPr>
          <w:p w:rsidR="00972C11" w:rsidRDefault="00972C11" w:rsidP="00FE5D47">
            <w:r>
              <w:t>ЗА</w:t>
            </w:r>
          </w:p>
        </w:tc>
      </w:tr>
      <w:tr w:rsidR="00972C11" w:rsidTr="00B8514F">
        <w:tc>
          <w:tcPr>
            <w:tcW w:w="1008" w:type="dxa"/>
          </w:tcPr>
          <w:p w:rsidR="00972C11" w:rsidRPr="00B63C5D" w:rsidRDefault="00972C11" w:rsidP="003A546B">
            <w:pPr>
              <w:pStyle w:val="a3"/>
              <w:numPr>
                <w:ilvl w:val="0"/>
                <w:numId w:val="6"/>
              </w:numPr>
              <w:ind w:left="90" w:firstLine="0"/>
            </w:pPr>
          </w:p>
        </w:tc>
        <w:tc>
          <w:tcPr>
            <w:tcW w:w="5040" w:type="dxa"/>
          </w:tcPr>
          <w:p w:rsidR="00972C11" w:rsidRDefault="00972C11" w:rsidP="00FE5D47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700" w:type="dxa"/>
          </w:tcPr>
          <w:p w:rsidR="00972C11" w:rsidRDefault="00972C11" w:rsidP="00FE5D47">
            <w:r>
              <w:t>ЗА</w:t>
            </w:r>
          </w:p>
        </w:tc>
      </w:tr>
      <w:tr w:rsidR="00972C11" w:rsidTr="00B8514F">
        <w:tc>
          <w:tcPr>
            <w:tcW w:w="1008" w:type="dxa"/>
          </w:tcPr>
          <w:p w:rsidR="00972C11" w:rsidRPr="00B63C5D" w:rsidRDefault="00972C11" w:rsidP="003A546B">
            <w:pPr>
              <w:pStyle w:val="a3"/>
              <w:numPr>
                <w:ilvl w:val="0"/>
                <w:numId w:val="6"/>
              </w:numPr>
              <w:ind w:left="90" w:firstLine="0"/>
            </w:pPr>
          </w:p>
        </w:tc>
        <w:tc>
          <w:tcPr>
            <w:tcW w:w="5040" w:type="dxa"/>
          </w:tcPr>
          <w:p w:rsidR="00972C11" w:rsidRDefault="00972C11" w:rsidP="00FE5D47">
            <w:r>
              <w:t>Анка Димитрова</w:t>
            </w:r>
          </w:p>
        </w:tc>
        <w:tc>
          <w:tcPr>
            <w:tcW w:w="2700" w:type="dxa"/>
          </w:tcPr>
          <w:p w:rsidR="00972C11" w:rsidRDefault="00972C11" w:rsidP="00FE5D47">
            <w:r>
              <w:t xml:space="preserve">ЗА </w:t>
            </w:r>
          </w:p>
        </w:tc>
      </w:tr>
      <w:tr w:rsidR="00972C11" w:rsidTr="00B8514F">
        <w:tc>
          <w:tcPr>
            <w:tcW w:w="1008" w:type="dxa"/>
          </w:tcPr>
          <w:p w:rsidR="00972C11" w:rsidRPr="00B63C5D" w:rsidRDefault="00972C11" w:rsidP="003A546B">
            <w:pPr>
              <w:pStyle w:val="a3"/>
              <w:numPr>
                <w:ilvl w:val="0"/>
                <w:numId w:val="6"/>
              </w:numPr>
              <w:ind w:left="90" w:firstLine="0"/>
            </w:pPr>
          </w:p>
        </w:tc>
        <w:tc>
          <w:tcPr>
            <w:tcW w:w="5040" w:type="dxa"/>
          </w:tcPr>
          <w:p w:rsidR="00972C11" w:rsidRDefault="00972C11" w:rsidP="00FE5D47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700" w:type="dxa"/>
          </w:tcPr>
          <w:p w:rsidR="00972C11" w:rsidRDefault="00972C11" w:rsidP="00FE5D47">
            <w:r>
              <w:t>против</w:t>
            </w:r>
          </w:p>
        </w:tc>
      </w:tr>
      <w:tr w:rsidR="00972C11" w:rsidTr="00B8514F">
        <w:tc>
          <w:tcPr>
            <w:tcW w:w="1008" w:type="dxa"/>
          </w:tcPr>
          <w:p w:rsidR="00972C11" w:rsidRPr="00B63C5D" w:rsidRDefault="00972C11" w:rsidP="003A546B">
            <w:pPr>
              <w:pStyle w:val="a3"/>
              <w:numPr>
                <w:ilvl w:val="0"/>
                <w:numId w:val="6"/>
              </w:numPr>
              <w:ind w:left="90" w:firstLine="0"/>
            </w:pPr>
          </w:p>
        </w:tc>
        <w:tc>
          <w:tcPr>
            <w:tcW w:w="5040" w:type="dxa"/>
          </w:tcPr>
          <w:p w:rsidR="00972C11" w:rsidRDefault="00972C11" w:rsidP="00FE5D47">
            <w:r w:rsidRPr="00EC299D">
              <w:t>Диана Кехайова</w:t>
            </w:r>
            <w:r>
              <w:t>.</w:t>
            </w:r>
          </w:p>
        </w:tc>
        <w:tc>
          <w:tcPr>
            <w:tcW w:w="2700" w:type="dxa"/>
          </w:tcPr>
          <w:p w:rsidR="00972C11" w:rsidRDefault="00972C11" w:rsidP="00FE5D47">
            <w:r>
              <w:t>против</w:t>
            </w:r>
          </w:p>
        </w:tc>
      </w:tr>
      <w:tr w:rsidR="00972C11" w:rsidTr="00B8514F">
        <w:tc>
          <w:tcPr>
            <w:tcW w:w="1008" w:type="dxa"/>
          </w:tcPr>
          <w:p w:rsidR="00972C11" w:rsidRPr="00B63C5D" w:rsidRDefault="00972C11" w:rsidP="003A546B">
            <w:pPr>
              <w:pStyle w:val="a3"/>
              <w:numPr>
                <w:ilvl w:val="0"/>
                <w:numId w:val="6"/>
              </w:numPr>
              <w:ind w:left="90" w:firstLine="0"/>
            </w:pPr>
          </w:p>
        </w:tc>
        <w:tc>
          <w:tcPr>
            <w:tcW w:w="5040" w:type="dxa"/>
          </w:tcPr>
          <w:p w:rsidR="00972C11" w:rsidRPr="00EC299D" w:rsidRDefault="00972C11" w:rsidP="00FE5D47">
            <w:r>
              <w:t>Георги Гинев</w:t>
            </w:r>
          </w:p>
        </w:tc>
        <w:tc>
          <w:tcPr>
            <w:tcW w:w="2700" w:type="dxa"/>
          </w:tcPr>
          <w:p w:rsidR="00972C11" w:rsidRDefault="00972C11" w:rsidP="00FE5D47">
            <w:r>
              <w:t>против</w:t>
            </w:r>
          </w:p>
        </w:tc>
      </w:tr>
      <w:tr w:rsidR="00972C11" w:rsidTr="00B8514F">
        <w:tc>
          <w:tcPr>
            <w:tcW w:w="1008" w:type="dxa"/>
          </w:tcPr>
          <w:p w:rsidR="00972C11" w:rsidRPr="00B63C5D" w:rsidRDefault="00972C11" w:rsidP="003A546B">
            <w:pPr>
              <w:pStyle w:val="a3"/>
              <w:numPr>
                <w:ilvl w:val="0"/>
                <w:numId w:val="6"/>
              </w:numPr>
              <w:ind w:left="90" w:firstLine="0"/>
            </w:pPr>
          </w:p>
        </w:tc>
        <w:tc>
          <w:tcPr>
            <w:tcW w:w="5040" w:type="dxa"/>
          </w:tcPr>
          <w:p w:rsidR="00972C11" w:rsidRDefault="00972C11" w:rsidP="00FE5D47">
            <w:r>
              <w:t>Райна Миланова</w:t>
            </w:r>
          </w:p>
        </w:tc>
        <w:tc>
          <w:tcPr>
            <w:tcW w:w="2700" w:type="dxa"/>
          </w:tcPr>
          <w:p w:rsidR="00972C11" w:rsidRDefault="00972C11" w:rsidP="00FE5D47">
            <w:r>
              <w:t>против</w:t>
            </w:r>
          </w:p>
        </w:tc>
      </w:tr>
    </w:tbl>
    <w:p w:rsidR="00972C11" w:rsidRDefault="00972C11" w:rsidP="00972C11"/>
    <w:p w:rsidR="00972C11" w:rsidRDefault="00972C11" w:rsidP="00972C11">
      <w:r>
        <w:t xml:space="preserve">ГЛАСУВАЛИ: </w:t>
      </w:r>
      <w:r w:rsidRPr="0026683B">
        <w:t>ОБЩО-1</w:t>
      </w:r>
      <w:r>
        <w:t>0</w:t>
      </w:r>
      <w:r w:rsidRPr="0026683B">
        <w:t>; ЗА-</w:t>
      </w:r>
      <w:r w:rsidR="00B8514F">
        <w:t>4; ПРОТИВ- 6</w:t>
      </w:r>
    </w:p>
    <w:p w:rsidR="00977B79" w:rsidRDefault="00977B79" w:rsidP="00977B79"/>
    <w:p w:rsidR="00B8514F" w:rsidRPr="00977B79" w:rsidRDefault="00B8514F" w:rsidP="00977B79">
      <w:r>
        <w:t xml:space="preserve">Предложението не се приема, тъй като не е изпълнено условието за приемане на решения в ОИК с мнозинство от 2/3, на основание чл.85, ал.4 от ИК. </w:t>
      </w:r>
    </w:p>
    <w:p w:rsidR="00DB33E0" w:rsidRDefault="00DB33E0" w:rsidP="00C86806"/>
    <w:p w:rsidR="00B8514F" w:rsidRDefault="00B8514F" w:rsidP="00B8514F">
      <w:r>
        <w:t xml:space="preserve">Обявявам режим на гласуване. Поименно гласували за ВТОРО </w:t>
      </w:r>
      <w:proofErr w:type="spellStart"/>
      <w:r>
        <w:t>проекто</w:t>
      </w:r>
      <w:proofErr w:type="spellEnd"/>
      <w:r>
        <w:t xml:space="preserve"> предложение:</w:t>
      </w:r>
    </w:p>
    <w:p w:rsidR="00B8514F" w:rsidRDefault="00B8514F" w:rsidP="00B8514F"/>
    <w:p w:rsidR="00B8514F" w:rsidRPr="00882D0A" w:rsidRDefault="00B8514F" w:rsidP="00B8514F">
      <w:pPr>
        <w:rPr>
          <w:b w:val="0"/>
        </w:rPr>
      </w:pPr>
      <w:r>
        <w:t xml:space="preserve">Гласували поименно:  </w:t>
      </w:r>
    </w:p>
    <w:tbl>
      <w:tblPr>
        <w:tblStyle w:val="a4"/>
        <w:tblW w:w="8748" w:type="dxa"/>
        <w:tblLook w:val="04A0"/>
      </w:tblPr>
      <w:tblGrid>
        <w:gridCol w:w="918"/>
        <w:gridCol w:w="5130"/>
        <w:gridCol w:w="2700"/>
      </w:tblGrid>
      <w:tr w:rsidR="00B8514F" w:rsidRPr="00F446CF" w:rsidTr="00B8514F">
        <w:tc>
          <w:tcPr>
            <w:tcW w:w="918" w:type="dxa"/>
          </w:tcPr>
          <w:p w:rsidR="00B8514F" w:rsidRPr="00F446CF" w:rsidRDefault="00B8514F" w:rsidP="00FE5D47">
            <w:r w:rsidRPr="00F446CF">
              <w:t>№</w:t>
            </w:r>
          </w:p>
        </w:tc>
        <w:tc>
          <w:tcPr>
            <w:tcW w:w="5130" w:type="dxa"/>
          </w:tcPr>
          <w:p w:rsidR="00B8514F" w:rsidRPr="00F446CF" w:rsidRDefault="00B8514F" w:rsidP="00FE5D47">
            <w:r w:rsidRPr="00F446CF">
              <w:t>Име на члена</w:t>
            </w:r>
          </w:p>
        </w:tc>
        <w:tc>
          <w:tcPr>
            <w:tcW w:w="2700" w:type="dxa"/>
          </w:tcPr>
          <w:p w:rsidR="00B8514F" w:rsidRPr="00F446CF" w:rsidRDefault="00B8514F" w:rsidP="00FE5D47">
            <w:r w:rsidRPr="00F446CF">
              <w:t>Гласувал</w:t>
            </w:r>
          </w:p>
        </w:tc>
      </w:tr>
      <w:tr w:rsidR="00B8514F" w:rsidTr="00B8514F">
        <w:tc>
          <w:tcPr>
            <w:tcW w:w="918" w:type="dxa"/>
          </w:tcPr>
          <w:p w:rsidR="00B8514F" w:rsidRPr="00B63C5D" w:rsidRDefault="00B8514F" w:rsidP="003A546B">
            <w:pPr>
              <w:pStyle w:val="a3"/>
              <w:numPr>
                <w:ilvl w:val="0"/>
                <w:numId w:val="7"/>
              </w:numPr>
              <w:ind w:left="540" w:hanging="450"/>
            </w:pPr>
          </w:p>
        </w:tc>
        <w:tc>
          <w:tcPr>
            <w:tcW w:w="5130" w:type="dxa"/>
          </w:tcPr>
          <w:p w:rsidR="00B8514F" w:rsidRDefault="00B8514F" w:rsidP="00FE5D47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700" w:type="dxa"/>
          </w:tcPr>
          <w:p w:rsidR="00B8514F" w:rsidRDefault="00B8514F" w:rsidP="00FE5D47">
            <w:r>
              <w:t>ЗА</w:t>
            </w:r>
          </w:p>
        </w:tc>
      </w:tr>
      <w:tr w:rsidR="00B8514F" w:rsidTr="00B8514F">
        <w:tc>
          <w:tcPr>
            <w:tcW w:w="918" w:type="dxa"/>
          </w:tcPr>
          <w:p w:rsidR="00B8514F" w:rsidRPr="00B63C5D" w:rsidRDefault="00B8514F" w:rsidP="003A546B">
            <w:pPr>
              <w:pStyle w:val="a3"/>
              <w:numPr>
                <w:ilvl w:val="0"/>
                <w:numId w:val="7"/>
              </w:numPr>
              <w:ind w:left="90" w:firstLine="0"/>
            </w:pPr>
          </w:p>
        </w:tc>
        <w:tc>
          <w:tcPr>
            <w:tcW w:w="5130" w:type="dxa"/>
          </w:tcPr>
          <w:p w:rsidR="00B8514F" w:rsidRDefault="00B8514F" w:rsidP="00FE5D47">
            <w:r>
              <w:t>Димитър Деков</w:t>
            </w:r>
          </w:p>
        </w:tc>
        <w:tc>
          <w:tcPr>
            <w:tcW w:w="2700" w:type="dxa"/>
          </w:tcPr>
          <w:p w:rsidR="00B8514F" w:rsidRDefault="00B8514F" w:rsidP="00FE5D47">
            <w:r>
              <w:t>ЗА</w:t>
            </w:r>
          </w:p>
        </w:tc>
      </w:tr>
      <w:tr w:rsidR="00B8514F" w:rsidTr="00B8514F">
        <w:tc>
          <w:tcPr>
            <w:tcW w:w="918" w:type="dxa"/>
          </w:tcPr>
          <w:p w:rsidR="00B8514F" w:rsidRPr="00B63C5D" w:rsidRDefault="00B8514F" w:rsidP="003A546B">
            <w:pPr>
              <w:pStyle w:val="a3"/>
              <w:numPr>
                <w:ilvl w:val="0"/>
                <w:numId w:val="7"/>
              </w:numPr>
              <w:ind w:left="90" w:firstLine="0"/>
            </w:pPr>
          </w:p>
        </w:tc>
        <w:tc>
          <w:tcPr>
            <w:tcW w:w="5130" w:type="dxa"/>
          </w:tcPr>
          <w:p w:rsidR="00B8514F" w:rsidRDefault="00B8514F" w:rsidP="00FE5D47">
            <w:r>
              <w:t>Албена Димитрова</w:t>
            </w:r>
          </w:p>
        </w:tc>
        <w:tc>
          <w:tcPr>
            <w:tcW w:w="2700" w:type="dxa"/>
          </w:tcPr>
          <w:p w:rsidR="00B8514F" w:rsidRDefault="00B8514F" w:rsidP="00FE5D47">
            <w:r>
              <w:t>против</w:t>
            </w:r>
          </w:p>
        </w:tc>
      </w:tr>
      <w:tr w:rsidR="00B8514F" w:rsidTr="00B8514F">
        <w:tc>
          <w:tcPr>
            <w:tcW w:w="918" w:type="dxa"/>
          </w:tcPr>
          <w:p w:rsidR="00B8514F" w:rsidRPr="00B63C5D" w:rsidRDefault="00B8514F" w:rsidP="003A546B">
            <w:pPr>
              <w:pStyle w:val="a3"/>
              <w:numPr>
                <w:ilvl w:val="0"/>
                <w:numId w:val="7"/>
              </w:numPr>
              <w:ind w:left="90" w:firstLine="0"/>
            </w:pPr>
          </w:p>
        </w:tc>
        <w:tc>
          <w:tcPr>
            <w:tcW w:w="5130" w:type="dxa"/>
          </w:tcPr>
          <w:p w:rsidR="00B8514F" w:rsidRDefault="00B8514F" w:rsidP="00FE5D47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700" w:type="dxa"/>
          </w:tcPr>
          <w:p w:rsidR="00B8514F" w:rsidRDefault="00B8514F" w:rsidP="00FE5D47">
            <w:r>
              <w:t>против</w:t>
            </w:r>
          </w:p>
        </w:tc>
      </w:tr>
      <w:tr w:rsidR="00B8514F" w:rsidTr="00B8514F">
        <w:tc>
          <w:tcPr>
            <w:tcW w:w="918" w:type="dxa"/>
          </w:tcPr>
          <w:p w:rsidR="00B8514F" w:rsidRPr="00B63C5D" w:rsidRDefault="00B8514F" w:rsidP="003A546B">
            <w:pPr>
              <w:pStyle w:val="a3"/>
              <w:numPr>
                <w:ilvl w:val="0"/>
                <w:numId w:val="7"/>
              </w:numPr>
              <w:ind w:left="90" w:firstLine="0"/>
            </w:pPr>
          </w:p>
        </w:tc>
        <w:tc>
          <w:tcPr>
            <w:tcW w:w="5130" w:type="dxa"/>
          </w:tcPr>
          <w:p w:rsidR="00B8514F" w:rsidRDefault="00B8514F" w:rsidP="00FE5D47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700" w:type="dxa"/>
          </w:tcPr>
          <w:p w:rsidR="00B8514F" w:rsidRDefault="00B8514F" w:rsidP="00FE5D47">
            <w:r>
              <w:t>против</w:t>
            </w:r>
          </w:p>
        </w:tc>
      </w:tr>
      <w:tr w:rsidR="00B8514F" w:rsidTr="00B8514F">
        <w:tc>
          <w:tcPr>
            <w:tcW w:w="918" w:type="dxa"/>
          </w:tcPr>
          <w:p w:rsidR="00B8514F" w:rsidRPr="00B63C5D" w:rsidRDefault="00B8514F" w:rsidP="003A546B">
            <w:pPr>
              <w:pStyle w:val="a3"/>
              <w:numPr>
                <w:ilvl w:val="0"/>
                <w:numId w:val="7"/>
              </w:numPr>
              <w:ind w:left="90" w:firstLine="0"/>
            </w:pPr>
          </w:p>
        </w:tc>
        <w:tc>
          <w:tcPr>
            <w:tcW w:w="5130" w:type="dxa"/>
          </w:tcPr>
          <w:p w:rsidR="00B8514F" w:rsidRDefault="00B8514F" w:rsidP="00FE5D47">
            <w:r>
              <w:t>Анка Димитрова</w:t>
            </w:r>
          </w:p>
        </w:tc>
        <w:tc>
          <w:tcPr>
            <w:tcW w:w="2700" w:type="dxa"/>
          </w:tcPr>
          <w:p w:rsidR="00B8514F" w:rsidRDefault="00B8514F" w:rsidP="00FE5D47">
            <w:r>
              <w:t>против</w:t>
            </w:r>
          </w:p>
        </w:tc>
      </w:tr>
      <w:tr w:rsidR="00B8514F" w:rsidTr="00B8514F">
        <w:tc>
          <w:tcPr>
            <w:tcW w:w="918" w:type="dxa"/>
          </w:tcPr>
          <w:p w:rsidR="00B8514F" w:rsidRPr="00B63C5D" w:rsidRDefault="00B8514F" w:rsidP="003A546B">
            <w:pPr>
              <w:pStyle w:val="a3"/>
              <w:numPr>
                <w:ilvl w:val="0"/>
                <w:numId w:val="7"/>
              </w:numPr>
              <w:ind w:left="90" w:firstLine="0"/>
            </w:pPr>
          </w:p>
        </w:tc>
        <w:tc>
          <w:tcPr>
            <w:tcW w:w="5130" w:type="dxa"/>
          </w:tcPr>
          <w:p w:rsidR="00B8514F" w:rsidRDefault="00B8514F" w:rsidP="00FE5D47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700" w:type="dxa"/>
          </w:tcPr>
          <w:p w:rsidR="00B8514F" w:rsidRDefault="00B8514F" w:rsidP="00FE5D47">
            <w:r>
              <w:t>ЗА</w:t>
            </w:r>
          </w:p>
        </w:tc>
      </w:tr>
      <w:tr w:rsidR="00B8514F" w:rsidTr="00B8514F">
        <w:tc>
          <w:tcPr>
            <w:tcW w:w="918" w:type="dxa"/>
          </w:tcPr>
          <w:p w:rsidR="00B8514F" w:rsidRPr="00B63C5D" w:rsidRDefault="00B8514F" w:rsidP="003A546B">
            <w:pPr>
              <w:pStyle w:val="a3"/>
              <w:numPr>
                <w:ilvl w:val="0"/>
                <w:numId w:val="7"/>
              </w:numPr>
              <w:ind w:left="90" w:firstLine="0"/>
            </w:pPr>
          </w:p>
        </w:tc>
        <w:tc>
          <w:tcPr>
            <w:tcW w:w="5130" w:type="dxa"/>
          </w:tcPr>
          <w:p w:rsidR="00B8514F" w:rsidRDefault="00B8514F" w:rsidP="00FE5D47">
            <w:r w:rsidRPr="00EC299D">
              <w:t>Диана Кехайова</w:t>
            </w:r>
            <w:r>
              <w:t>.</w:t>
            </w:r>
          </w:p>
        </w:tc>
        <w:tc>
          <w:tcPr>
            <w:tcW w:w="2700" w:type="dxa"/>
          </w:tcPr>
          <w:p w:rsidR="00B8514F" w:rsidRDefault="00B8514F" w:rsidP="00FE5D47">
            <w:r>
              <w:t>ЗА</w:t>
            </w:r>
          </w:p>
        </w:tc>
      </w:tr>
      <w:tr w:rsidR="00B8514F" w:rsidTr="00B8514F">
        <w:tc>
          <w:tcPr>
            <w:tcW w:w="918" w:type="dxa"/>
          </w:tcPr>
          <w:p w:rsidR="00B8514F" w:rsidRPr="00B63C5D" w:rsidRDefault="00B8514F" w:rsidP="003A546B">
            <w:pPr>
              <w:pStyle w:val="a3"/>
              <w:numPr>
                <w:ilvl w:val="0"/>
                <w:numId w:val="7"/>
              </w:numPr>
              <w:ind w:left="90" w:firstLine="0"/>
            </w:pPr>
          </w:p>
        </w:tc>
        <w:tc>
          <w:tcPr>
            <w:tcW w:w="5130" w:type="dxa"/>
          </w:tcPr>
          <w:p w:rsidR="00B8514F" w:rsidRPr="00EC299D" w:rsidRDefault="00B8514F" w:rsidP="00FE5D47">
            <w:r>
              <w:t>Георги Гинев</w:t>
            </w:r>
          </w:p>
        </w:tc>
        <w:tc>
          <w:tcPr>
            <w:tcW w:w="2700" w:type="dxa"/>
          </w:tcPr>
          <w:p w:rsidR="00B8514F" w:rsidRDefault="00B8514F" w:rsidP="00FE5D47">
            <w:r>
              <w:t>ЗА</w:t>
            </w:r>
          </w:p>
        </w:tc>
      </w:tr>
      <w:tr w:rsidR="00B8514F" w:rsidTr="00B8514F">
        <w:tc>
          <w:tcPr>
            <w:tcW w:w="918" w:type="dxa"/>
          </w:tcPr>
          <w:p w:rsidR="00B8514F" w:rsidRPr="00B63C5D" w:rsidRDefault="00B8514F" w:rsidP="003A546B">
            <w:pPr>
              <w:pStyle w:val="a3"/>
              <w:numPr>
                <w:ilvl w:val="0"/>
                <w:numId w:val="7"/>
              </w:numPr>
              <w:ind w:left="90" w:firstLine="0"/>
            </w:pPr>
          </w:p>
        </w:tc>
        <w:tc>
          <w:tcPr>
            <w:tcW w:w="5130" w:type="dxa"/>
          </w:tcPr>
          <w:p w:rsidR="00B8514F" w:rsidRDefault="00B8514F" w:rsidP="00FE5D47">
            <w:r>
              <w:t>Райна Миланова</w:t>
            </w:r>
          </w:p>
        </w:tc>
        <w:tc>
          <w:tcPr>
            <w:tcW w:w="2700" w:type="dxa"/>
          </w:tcPr>
          <w:p w:rsidR="00B8514F" w:rsidRDefault="00B8514F" w:rsidP="00FE5D47">
            <w:r>
              <w:t>ЗА</w:t>
            </w:r>
          </w:p>
        </w:tc>
      </w:tr>
    </w:tbl>
    <w:p w:rsidR="00B8514F" w:rsidRDefault="00B8514F" w:rsidP="00B8514F"/>
    <w:p w:rsidR="00B8514F" w:rsidRDefault="00B8514F" w:rsidP="00B8514F">
      <w:r>
        <w:t xml:space="preserve">ГЛАСУВАЛИ: </w:t>
      </w:r>
      <w:r w:rsidRPr="0026683B">
        <w:t>ОБЩО-1</w:t>
      </w:r>
      <w:r>
        <w:t>0</w:t>
      </w:r>
      <w:r w:rsidRPr="0026683B">
        <w:t>; ЗА-</w:t>
      </w:r>
      <w:r>
        <w:t>6; ПРОТИВ- 4</w:t>
      </w:r>
    </w:p>
    <w:p w:rsidR="00B8514F" w:rsidRDefault="00B8514F" w:rsidP="00B8514F"/>
    <w:p w:rsidR="00B8514F" w:rsidRPr="00977B79" w:rsidRDefault="00B8514F" w:rsidP="00B8514F">
      <w:r>
        <w:t xml:space="preserve">Предложението не се приема, тъй като не е изпълнено условието за приемане на решения в ОИК с мнозинство от 2/3, на основание чл.85, ал.4 от ИК. </w:t>
      </w:r>
    </w:p>
    <w:p w:rsidR="00B8514F" w:rsidRDefault="00B8514F" w:rsidP="00B8514F"/>
    <w:p w:rsidR="00C65621" w:rsidRDefault="00C65621" w:rsidP="00B8514F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</w:t>
      </w:r>
      <w:r w:rsidR="006C379A">
        <w:t>:</w:t>
      </w:r>
      <w:r>
        <w:t xml:space="preserve"> </w:t>
      </w:r>
      <w:r w:rsidR="006C379A" w:rsidRPr="006C379A">
        <w:rPr>
          <w:b w:val="0"/>
        </w:rPr>
        <w:t>/консултация по телефона в</w:t>
      </w:r>
      <w:r w:rsidRPr="006C379A">
        <w:rPr>
          <w:b w:val="0"/>
        </w:rPr>
        <w:t xml:space="preserve"> ЦИК</w:t>
      </w:r>
      <w:r w:rsidR="006C379A" w:rsidRPr="006C379A">
        <w:rPr>
          <w:b w:val="0"/>
        </w:rPr>
        <w:t>/</w:t>
      </w:r>
      <w:r>
        <w:t xml:space="preserve">. </w:t>
      </w:r>
      <w:r w:rsidRPr="00C65621">
        <w:rPr>
          <w:b w:val="0"/>
        </w:rPr>
        <w:t>Жалбоподателя не е длъжен да знае основанието по ИК за нарушение, за което се жалва.</w:t>
      </w:r>
      <w:r w:rsidRPr="00C65621">
        <w:t xml:space="preserve"> </w:t>
      </w:r>
      <w:r w:rsidR="006C379A" w:rsidRPr="00D8032C">
        <w:rPr>
          <w:b w:val="0"/>
        </w:rPr>
        <w:t xml:space="preserve">Предлагам, за да установим има ли нарушение или не, респ. достоверността на жалбата, да съставим комисия от членове на ОИК- Тополовград, която да установи в какво точно се състои надписът на цитираните микробуси и дали е спазен чл. 183, ал. 2 от ИК. В комисията да участват: Димитър Деков, Анка Димитрова, </w:t>
      </w:r>
      <w:proofErr w:type="spellStart"/>
      <w:r w:rsidR="006C379A" w:rsidRPr="00D8032C">
        <w:rPr>
          <w:b w:val="0"/>
        </w:rPr>
        <w:t>Крайо</w:t>
      </w:r>
      <w:proofErr w:type="spellEnd"/>
      <w:r w:rsidR="006C379A" w:rsidRPr="00D8032C">
        <w:rPr>
          <w:b w:val="0"/>
        </w:rPr>
        <w:t xml:space="preserve"> Краев, Георги Гинев и Петко </w:t>
      </w:r>
      <w:proofErr w:type="spellStart"/>
      <w:r w:rsidR="006C379A" w:rsidRPr="00D8032C">
        <w:rPr>
          <w:b w:val="0"/>
        </w:rPr>
        <w:t>Гуглев</w:t>
      </w:r>
      <w:proofErr w:type="spellEnd"/>
      <w:r w:rsidR="006C379A" w:rsidRPr="00D8032C">
        <w:rPr>
          <w:b w:val="0"/>
        </w:rPr>
        <w:t xml:space="preserve">. </w:t>
      </w:r>
    </w:p>
    <w:p w:rsidR="00641137" w:rsidRDefault="00641137" w:rsidP="00B8514F">
      <w:pPr>
        <w:rPr>
          <w:b w:val="0"/>
        </w:rPr>
      </w:pPr>
    </w:p>
    <w:p w:rsidR="00641137" w:rsidRPr="00641137" w:rsidRDefault="00641137" w:rsidP="00B8514F">
      <w:proofErr w:type="spellStart"/>
      <w:r w:rsidRPr="00641137">
        <w:t>Кремия</w:t>
      </w:r>
      <w:proofErr w:type="spellEnd"/>
      <w:r w:rsidRPr="00641137">
        <w:t xml:space="preserve"> Димитрова направи консултация с РУ полиция за часа на проверката на място. </w:t>
      </w:r>
    </w:p>
    <w:p w:rsidR="00D8032C" w:rsidRDefault="00D8032C" w:rsidP="00D8032C"/>
    <w:p w:rsidR="00D8032C" w:rsidRPr="00882D0A" w:rsidRDefault="00D8032C" w:rsidP="00D8032C">
      <w:pPr>
        <w:rPr>
          <w:b w:val="0"/>
        </w:rPr>
      </w:pPr>
      <w:r>
        <w:t xml:space="preserve">Гласували поименно:  </w:t>
      </w:r>
    </w:p>
    <w:tbl>
      <w:tblPr>
        <w:tblStyle w:val="a4"/>
        <w:tblW w:w="0" w:type="auto"/>
        <w:tblLook w:val="04A0"/>
      </w:tblPr>
      <w:tblGrid>
        <w:gridCol w:w="1008"/>
        <w:gridCol w:w="4860"/>
        <w:gridCol w:w="2610"/>
      </w:tblGrid>
      <w:tr w:rsidR="00D8032C" w:rsidRPr="00F446CF" w:rsidTr="00D8032C">
        <w:tc>
          <w:tcPr>
            <w:tcW w:w="1008" w:type="dxa"/>
          </w:tcPr>
          <w:p w:rsidR="00D8032C" w:rsidRPr="00F446CF" w:rsidRDefault="00D8032C" w:rsidP="00FE5D47">
            <w:r w:rsidRPr="00F446CF">
              <w:t>№</w:t>
            </w:r>
          </w:p>
        </w:tc>
        <w:tc>
          <w:tcPr>
            <w:tcW w:w="4860" w:type="dxa"/>
          </w:tcPr>
          <w:p w:rsidR="00D8032C" w:rsidRPr="00F446CF" w:rsidRDefault="00D8032C" w:rsidP="00FE5D47">
            <w:r w:rsidRPr="00F446CF">
              <w:t>Име на члена</w:t>
            </w:r>
          </w:p>
        </w:tc>
        <w:tc>
          <w:tcPr>
            <w:tcW w:w="2610" w:type="dxa"/>
          </w:tcPr>
          <w:p w:rsidR="00D8032C" w:rsidRPr="00F446CF" w:rsidRDefault="00D8032C" w:rsidP="00FE5D47">
            <w:r w:rsidRPr="00F446CF">
              <w:t>Гласувал</w:t>
            </w:r>
          </w:p>
        </w:tc>
      </w:tr>
      <w:tr w:rsidR="00D8032C" w:rsidTr="00D8032C">
        <w:tc>
          <w:tcPr>
            <w:tcW w:w="1008" w:type="dxa"/>
          </w:tcPr>
          <w:p w:rsidR="00D8032C" w:rsidRPr="00B63C5D" w:rsidRDefault="00D8032C" w:rsidP="003A546B">
            <w:pPr>
              <w:pStyle w:val="a3"/>
              <w:numPr>
                <w:ilvl w:val="0"/>
                <w:numId w:val="9"/>
              </w:numPr>
              <w:ind w:hanging="1350"/>
            </w:pPr>
          </w:p>
        </w:tc>
        <w:tc>
          <w:tcPr>
            <w:tcW w:w="4860" w:type="dxa"/>
          </w:tcPr>
          <w:p w:rsidR="00D8032C" w:rsidRDefault="00D8032C" w:rsidP="00FE5D47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610" w:type="dxa"/>
          </w:tcPr>
          <w:p w:rsidR="00D8032C" w:rsidRDefault="00D8032C" w:rsidP="00FE5D47">
            <w:r>
              <w:t>ЗА</w:t>
            </w:r>
          </w:p>
        </w:tc>
      </w:tr>
      <w:tr w:rsidR="00D8032C" w:rsidTr="00D8032C">
        <w:tc>
          <w:tcPr>
            <w:tcW w:w="1008" w:type="dxa"/>
          </w:tcPr>
          <w:p w:rsidR="00D8032C" w:rsidRPr="00B63C5D" w:rsidRDefault="00D8032C" w:rsidP="003A546B">
            <w:pPr>
              <w:pStyle w:val="a3"/>
              <w:numPr>
                <w:ilvl w:val="0"/>
                <w:numId w:val="9"/>
              </w:numPr>
              <w:ind w:left="90" w:firstLine="0"/>
            </w:pPr>
          </w:p>
        </w:tc>
        <w:tc>
          <w:tcPr>
            <w:tcW w:w="4860" w:type="dxa"/>
          </w:tcPr>
          <w:p w:rsidR="00D8032C" w:rsidRDefault="00D8032C" w:rsidP="00FE5D47">
            <w:r>
              <w:t>Димитър Деков</w:t>
            </w:r>
          </w:p>
        </w:tc>
        <w:tc>
          <w:tcPr>
            <w:tcW w:w="2610" w:type="dxa"/>
          </w:tcPr>
          <w:p w:rsidR="00D8032C" w:rsidRDefault="00D8032C" w:rsidP="00FE5D47">
            <w:r>
              <w:t>ЗА</w:t>
            </w:r>
          </w:p>
        </w:tc>
      </w:tr>
      <w:tr w:rsidR="00D8032C" w:rsidTr="00D8032C">
        <w:tc>
          <w:tcPr>
            <w:tcW w:w="1008" w:type="dxa"/>
          </w:tcPr>
          <w:p w:rsidR="00D8032C" w:rsidRPr="00B63C5D" w:rsidRDefault="00D8032C" w:rsidP="003A546B">
            <w:pPr>
              <w:pStyle w:val="a3"/>
              <w:numPr>
                <w:ilvl w:val="0"/>
                <w:numId w:val="9"/>
              </w:numPr>
              <w:ind w:left="90" w:firstLine="0"/>
            </w:pPr>
          </w:p>
        </w:tc>
        <w:tc>
          <w:tcPr>
            <w:tcW w:w="4860" w:type="dxa"/>
          </w:tcPr>
          <w:p w:rsidR="00D8032C" w:rsidRDefault="00D8032C" w:rsidP="00FE5D47">
            <w:r>
              <w:t>Албена Димитрова</w:t>
            </w:r>
          </w:p>
        </w:tc>
        <w:tc>
          <w:tcPr>
            <w:tcW w:w="2610" w:type="dxa"/>
          </w:tcPr>
          <w:p w:rsidR="00D8032C" w:rsidRDefault="00D8032C" w:rsidP="00FE5D47">
            <w:r>
              <w:t>ЗА</w:t>
            </w:r>
          </w:p>
        </w:tc>
      </w:tr>
      <w:tr w:rsidR="00D8032C" w:rsidTr="00D8032C">
        <w:tc>
          <w:tcPr>
            <w:tcW w:w="1008" w:type="dxa"/>
          </w:tcPr>
          <w:p w:rsidR="00D8032C" w:rsidRPr="00B63C5D" w:rsidRDefault="00D8032C" w:rsidP="003A546B">
            <w:pPr>
              <w:pStyle w:val="a3"/>
              <w:numPr>
                <w:ilvl w:val="0"/>
                <w:numId w:val="9"/>
              </w:numPr>
              <w:ind w:left="90" w:firstLine="0"/>
            </w:pPr>
          </w:p>
        </w:tc>
        <w:tc>
          <w:tcPr>
            <w:tcW w:w="4860" w:type="dxa"/>
          </w:tcPr>
          <w:p w:rsidR="00D8032C" w:rsidRDefault="00D8032C" w:rsidP="00FE5D47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610" w:type="dxa"/>
          </w:tcPr>
          <w:p w:rsidR="00D8032C" w:rsidRDefault="00D8032C" w:rsidP="00FE5D47">
            <w:r>
              <w:t>ЗА</w:t>
            </w:r>
          </w:p>
        </w:tc>
      </w:tr>
      <w:tr w:rsidR="00D8032C" w:rsidTr="00D8032C">
        <w:tc>
          <w:tcPr>
            <w:tcW w:w="1008" w:type="dxa"/>
          </w:tcPr>
          <w:p w:rsidR="00D8032C" w:rsidRPr="00B63C5D" w:rsidRDefault="00D8032C" w:rsidP="003A546B">
            <w:pPr>
              <w:pStyle w:val="a3"/>
              <w:numPr>
                <w:ilvl w:val="0"/>
                <w:numId w:val="9"/>
              </w:numPr>
              <w:ind w:left="90" w:firstLine="0"/>
            </w:pPr>
          </w:p>
        </w:tc>
        <w:tc>
          <w:tcPr>
            <w:tcW w:w="4860" w:type="dxa"/>
          </w:tcPr>
          <w:p w:rsidR="00D8032C" w:rsidRDefault="00D8032C" w:rsidP="00FE5D47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610" w:type="dxa"/>
          </w:tcPr>
          <w:p w:rsidR="00D8032C" w:rsidRDefault="00D8032C" w:rsidP="00FE5D47">
            <w:r>
              <w:t>ЗА</w:t>
            </w:r>
          </w:p>
        </w:tc>
      </w:tr>
      <w:tr w:rsidR="00D8032C" w:rsidTr="00D8032C">
        <w:tc>
          <w:tcPr>
            <w:tcW w:w="1008" w:type="dxa"/>
          </w:tcPr>
          <w:p w:rsidR="00D8032C" w:rsidRPr="00B63C5D" w:rsidRDefault="00D8032C" w:rsidP="003A546B">
            <w:pPr>
              <w:pStyle w:val="a3"/>
              <w:numPr>
                <w:ilvl w:val="0"/>
                <w:numId w:val="9"/>
              </w:numPr>
              <w:ind w:left="90" w:firstLine="0"/>
            </w:pPr>
          </w:p>
        </w:tc>
        <w:tc>
          <w:tcPr>
            <w:tcW w:w="4860" w:type="dxa"/>
          </w:tcPr>
          <w:p w:rsidR="00D8032C" w:rsidRDefault="00D8032C" w:rsidP="00FE5D47">
            <w:r>
              <w:t>Анка Димитрова</w:t>
            </w:r>
          </w:p>
        </w:tc>
        <w:tc>
          <w:tcPr>
            <w:tcW w:w="2610" w:type="dxa"/>
          </w:tcPr>
          <w:p w:rsidR="00D8032C" w:rsidRDefault="00D8032C" w:rsidP="00FE5D47">
            <w:r>
              <w:t xml:space="preserve">ЗА </w:t>
            </w:r>
          </w:p>
        </w:tc>
      </w:tr>
      <w:tr w:rsidR="00D8032C" w:rsidTr="00D8032C">
        <w:tc>
          <w:tcPr>
            <w:tcW w:w="1008" w:type="dxa"/>
          </w:tcPr>
          <w:p w:rsidR="00D8032C" w:rsidRPr="00B63C5D" w:rsidRDefault="00D8032C" w:rsidP="003A546B">
            <w:pPr>
              <w:pStyle w:val="a3"/>
              <w:numPr>
                <w:ilvl w:val="0"/>
                <w:numId w:val="9"/>
              </w:numPr>
              <w:ind w:left="90" w:firstLine="0"/>
            </w:pPr>
          </w:p>
        </w:tc>
        <w:tc>
          <w:tcPr>
            <w:tcW w:w="4860" w:type="dxa"/>
          </w:tcPr>
          <w:p w:rsidR="00D8032C" w:rsidRDefault="00D8032C" w:rsidP="00FE5D47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610" w:type="dxa"/>
          </w:tcPr>
          <w:p w:rsidR="00D8032C" w:rsidRDefault="00D8032C" w:rsidP="00FE5D47">
            <w:r>
              <w:t>ЗА</w:t>
            </w:r>
          </w:p>
        </w:tc>
      </w:tr>
      <w:tr w:rsidR="00D8032C" w:rsidTr="00D8032C">
        <w:tc>
          <w:tcPr>
            <w:tcW w:w="1008" w:type="dxa"/>
          </w:tcPr>
          <w:p w:rsidR="00D8032C" w:rsidRPr="00B63C5D" w:rsidRDefault="00D8032C" w:rsidP="003A546B">
            <w:pPr>
              <w:pStyle w:val="a3"/>
              <w:numPr>
                <w:ilvl w:val="0"/>
                <w:numId w:val="9"/>
              </w:numPr>
              <w:ind w:left="90" w:firstLine="0"/>
            </w:pPr>
          </w:p>
        </w:tc>
        <w:tc>
          <w:tcPr>
            <w:tcW w:w="4860" w:type="dxa"/>
          </w:tcPr>
          <w:p w:rsidR="00D8032C" w:rsidRDefault="00D8032C" w:rsidP="00FE5D47">
            <w:r w:rsidRPr="00EC299D">
              <w:t>Диана Кехайова</w:t>
            </w:r>
            <w:r>
              <w:t>.</w:t>
            </w:r>
          </w:p>
        </w:tc>
        <w:tc>
          <w:tcPr>
            <w:tcW w:w="2610" w:type="dxa"/>
          </w:tcPr>
          <w:p w:rsidR="00D8032C" w:rsidRDefault="00D8032C" w:rsidP="00FE5D47">
            <w:r>
              <w:t>ЗА</w:t>
            </w:r>
          </w:p>
        </w:tc>
      </w:tr>
      <w:tr w:rsidR="00D8032C" w:rsidTr="00D8032C">
        <w:tc>
          <w:tcPr>
            <w:tcW w:w="1008" w:type="dxa"/>
          </w:tcPr>
          <w:p w:rsidR="00D8032C" w:rsidRPr="00B63C5D" w:rsidRDefault="00D8032C" w:rsidP="003A546B">
            <w:pPr>
              <w:pStyle w:val="a3"/>
              <w:numPr>
                <w:ilvl w:val="0"/>
                <w:numId w:val="9"/>
              </w:numPr>
              <w:ind w:left="90" w:firstLine="0"/>
            </w:pPr>
          </w:p>
        </w:tc>
        <w:tc>
          <w:tcPr>
            <w:tcW w:w="4860" w:type="dxa"/>
          </w:tcPr>
          <w:p w:rsidR="00D8032C" w:rsidRPr="00EC299D" w:rsidRDefault="00D8032C" w:rsidP="00FE5D47">
            <w:r>
              <w:t>Георги Гинев</w:t>
            </w:r>
          </w:p>
        </w:tc>
        <w:tc>
          <w:tcPr>
            <w:tcW w:w="2610" w:type="dxa"/>
          </w:tcPr>
          <w:p w:rsidR="00D8032C" w:rsidRDefault="00D8032C" w:rsidP="00FE5D47">
            <w:r>
              <w:t>ЗА</w:t>
            </w:r>
          </w:p>
        </w:tc>
      </w:tr>
      <w:tr w:rsidR="00D8032C" w:rsidTr="00D8032C">
        <w:tc>
          <w:tcPr>
            <w:tcW w:w="1008" w:type="dxa"/>
          </w:tcPr>
          <w:p w:rsidR="00D8032C" w:rsidRPr="00B63C5D" w:rsidRDefault="00D8032C" w:rsidP="003A546B">
            <w:pPr>
              <w:pStyle w:val="a3"/>
              <w:numPr>
                <w:ilvl w:val="0"/>
                <w:numId w:val="9"/>
              </w:numPr>
              <w:ind w:left="90" w:firstLine="0"/>
            </w:pPr>
          </w:p>
        </w:tc>
        <w:tc>
          <w:tcPr>
            <w:tcW w:w="4860" w:type="dxa"/>
          </w:tcPr>
          <w:p w:rsidR="00D8032C" w:rsidRDefault="00D8032C" w:rsidP="00FE5D47">
            <w:r>
              <w:t>Райна Миланова</w:t>
            </w:r>
          </w:p>
        </w:tc>
        <w:tc>
          <w:tcPr>
            <w:tcW w:w="2610" w:type="dxa"/>
          </w:tcPr>
          <w:p w:rsidR="00D8032C" w:rsidRDefault="00D8032C" w:rsidP="00FE5D47">
            <w:r>
              <w:t>против</w:t>
            </w:r>
          </w:p>
        </w:tc>
      </w:tr>
    </w:tbl>
    <w:p w:rsidR="00D8032C" w:rsidRDefault="00D8032C" w:rsidP="00D8032C"/>
    <w:p w:rsidR="00D8032C" w:rsidRDefault="00D8032C" w:rsidP="00D8032C">
      <w:r>
        <w:t xml:space="preserve">ГЛАСУВАЛИ: </w:t>
      </w:r>
      <w:r w:rsidRPr="0026683B">
        <w:t>ОБЩО-1</w:t>
      </w:r>
      <w:r>
        <w:t>0</w:t>
      </w:r>
      <w:r w:rsidRPr="0026683B">
        <w:t>; ЗА-</w:t>
      </w:r>
      <w:r>
        <w:t>9; ПРОТИВ- 1</w:t>
      </w:r>
    </w:p>
    <w:p w:rsidR="00D8032C" w:rsidRPr="00B707BD" w:rsidRDefault="00D8032C" w:rsidP="00D8032C"/>
    <w:p w:rsidR="00D8032C" w:rsidRDefault="00D8032C" w:rsidP="00D8032C">
      <w:r w:rsidRPr="00343D58">
        <w:t>РЕШЕНИЕ № 10</w:t>
      </w:r>
      <w:r w:rsidR="0026002A">
        <w:t>6</w:t>
      </w:r>
      <w:r w:rsidRPr="00343D58">
        <w:t>:</w:t>
      </w:r>
    </w:p>
    <w:p w:rsidR="00D8032C" w:rsidRDefault="00D8032C" w:rsidP="00D8032C">
      <w:r>
        <w:t>На основание чл. 87, ал.1, т.1 от ИК, ОИК- Тополовград</w:t>
      </w:r>
    </w:p>
    <w:p w:rsidR="00D8032C" w:rsidRDefault="00D8032C" w:rsidP="00D8032C"/>
    <w:p w:rsidR="00D8032C" w:rsidRDefault="00D8032C" w:rsidP="00641137">
      <w:r w:rsidRPr="009B3083">
        <w:t xml:space="preserve">Р Е Ш И: </w:t>
      </w:r>
    </w:p>
    <w:p w:rsidR="00C65621" w:rsidRPr="00641137" w:rsidRDefault="00D8032C" w:rsidP="003A546B">
      <w:pPr>
        <w:pStyle w:val="a3"/>
        <w:numPr>
          <w:ilvl w:val="0"/>
          <w:numId w:val="10"/>
        </w:numPr>
        <w:ind w:left="0" w:firstLine="0"/>
      </w:pPr>
      <w:r w:rsidRPr="00641137">
        <w:t xml:space="preserve">ОИК- Тополовград </w:t>
      </w:r>
      <w:r w:rsidR="00510F83" w:rsidRPr="00641137">
        <w:t xml:space="preserve">образува комисия в състав: Димитър Деков, Анка Димитрова, </w:t>
      </w:r>
      <w:proofErr w:type="spellStart"/>
      <w:r w:rsidR="00510F83" w:rsidRPr="00641137">
        <w:t>Крайо</w:t>
      </w:r>
      <w:proofErr w:type="spellEnd"/>
      <w:r w:rsidR="00510F83" w:rsidRPr="00641137">
        <w:t xml:space="preserve"> Краев, Георги Гинев и Петко </w:t>
      </w:r>
      <w:proofErr w:type="spellStart"/>
      <w:r w:rsidR="00510F83" w:rsidRPr="00641137">
        <w:t>Гуглев</w:t>
      </w:r>
      <w:proofErr w:type="spellEnd"/>
      <w:r w:rsidR="00510F83" w:rsidRPr="00641137">
        <w:t>.</w:t>
      </w:r>
    </w:p>
    <w:p w:rsidR="00510F83" w:rsidRPr="00641137" w:rsidRDefault="00510F83" w:rsidP="003A546B">
      <w:pPr>
        <w:pStyle w:val="a3"/>
        <w:numPr>
          <w:ilvl w:val="0"/>
          <w:numId w:val="10"/>
        </w:numPr>
        <w:ind w:left="0" w:firstLine="0"/>
      </w:pPr>
      <w:r w:rsidRPr="00641137">
        <w:lastRenderedPageBreak/>
        <w:t xml:space="preserve">Комисията да направи проверка и да установи в какво точно се състои надписът на цитираните микробуси и дали е спазен чл. 183, ал. 2 от ИК. </w:t>
      </w:r>
    </w:p>
    <w:p w:rsidR="00D8032C" w:rsidRPr="00641137" w:rsidRDefault="00510F83" w:rsidP="003A546B">
      <w:pPr>
        <w:pStyle w:val="a3"/>
        <w:numPr>
          <w:ilvl w:val="0"/>
          <w:numId w:val="10"/>
        </w:numPr>
        <w:ind w:left="0" w:firstLine="0"/>
      </w:pPr>
      <w:r w:rsidRPr="00641137">
        <w:t xml:space="preserve">Комисията да направи проверка на място </w:t>
      </w:r>
      <w:r w:rsidR="00641137" w:rsidRPr="00641137">
        <w:t xml:space="preserve">- автобаза на Фирма „Карат” </w:t>
      </w:r>
      <w:r w:rsidRPr="00641137">
        <w:t>на 2 октомври в 5,00 часа съвместно с представители</w:t>
      </w:r>
      <w:r w:rsidR="00641137" w:rsidRPr="00641137">
        <w:t xml:space="preserve"> на РУ Полиция.</w:t>
      </w:r>
    </w:p>
    <w:p w:rsidR="00510F83" w:rsidRDefault="00510F83" w:rsidP="00510F83"/>
    <w:p w:rsidR="00DB33E0" w:rsidRDefault="00651CDF" w:rsidP="00C86806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Димитрова: Трябва да изискаме от </w:t>
      </w:r>
      <w:proofErr w:type="spellStart"/>
      <w:r>
        <w:rPr>
          <w:b w:val="0"/>
        </w:rPr>
        <w:t>ВриД</w:t>
      </w:r>
      <w:proofErr w:type="spellEnd"/>
      <w:r>
        <w:rPr>
          <w:b w:val="0"/>
        </w:rPr>
        <w:t xml:space="preserve"> Кмета на Община Тополовград да представи </w:t>
      </w:r>
      <w:r w:rsidR="0021530D">
        <w:rPr>
          <w:b w:val="0"/>
        </w:rPr>
        <w:t xml:space="preserve">на ОИК </w:t>
      </w:r>
      <w:r>
        <w:rPr>
          <w:b w:val="0"/>
        </w:rPr>
        <w:t xml:space="preserve">списък с определените </w:t>
      </w:r>
      <w:r w:rsidR="0021530D">
        <w:rPr>
          <w:b w:val="0"/>
        </w:rPr>
        <w:t xml:space="preserve">с негова Заповед </w:t>
      </w:r>
      <w:r>
        <w:rPr>
          <w:b w:val="0"/>
        </w:rPr>
        <w:t>места за поставяне на агитационни материали</w:t>
      </w:r>
      <w:r w:rsidR="0021530D">
        <w:rPr>
          <w:b w:val="0"/>
        </w:rPr>
        <w:t xml:space="preserve"> за изборите на 25.10.2015 г.</w:t>
      </w:r>
    </w:p>
    <w:p w:rsidR="00C65621" w:rsidRDefault="00C65621" w:rsidP="00C86806">
      <w:r>
        <w:rPr>
          <w:b w:val="0"/>
        </w:rPr>
        <w:t xml:space="preserve">Трябва да уведомим регистрираните за участие в изборите партии и коалиции да представят жалбите си с </w:t>
      </w:r>
      <w:proofErr w:type="spellStart"/>
      <w:r>
        <w:rPr>
          <w:b w:val="0"/>
        </w:rPr>
        <w:t>доказателствен</w:t>
      </w:r>
      <w:proofErr w:type="spellEnd"/>
      <w:r>
        <w:rPr>
          <w:b w:val="0"/>
        </w:rPr>
        <w:t xml:space="preserve"> материал и описание на искането на жалбоподателя. </w:t>
      </w:r>
    </w:p>
    <w:p w:rsidR="001036A4" w:rsidRDefault="001036A4" w:rsidP="001036A4"/>
    <w:p w:rsidR="001036A4" w:rsidRPr="00882D0A" w:rsidRDefault="001036A4" w:rsidP="001036A4">
      <w:pPr>
        <w:rPr>
          <w:b w:val="0"/>
        </w:rPr>
      </w:pPr>
      <w:r>
        <w:t xml:space="preserve">Гласували поименно:  </w:t>
      </w:r>
    </w:p>
    <w:tbl>
      <w:tblPr>
        <w:tblStyle w:val="a4"/>
        <w:tblW w:w="0" w:type="auto"/>
        <w:tblLook w:val="04A0"/>
      </w:tblPr>
      <w:tblGrid>
        <w:gridCol w:w="1008"/>
        <w:gridCol w:w="4860"/>
        <w:gridCol w:w="2610"/>
      </w:tblGrid>
      <w:tr w:rsidR="001036A4" w:rsidRPr="00F446CF" w:rsidTr="00FE5D47">
        <w:tc>
          <w:tcPr>
            <w:tcW w:w="1008" w:type="dxa"/>
          </w:tcPr>
          <w:p w:rsidR="001036A4" w:rsidRPr="00F446CF" w:rsidRDefault="001036A4" w:rsidP="00FE5D47">
            <w:r w:rsidRPr="00F446CF">
              <w:t>№</w:t>
            </w:r>
          </w:p>
        </w:tc>
        <w:tc>
          <w:tcPr>
            <w:tcW w:w="4860" w:type="dxa"/>
          </w:tcPr>
          <w:p w:rsidR="001036A4" w:rsidRPr="00F446CF" w:rsidRDefault="001036A4" w:rsidP="00FE5D47">
            <w:r w:rsidRPr="00F446CF">
              <w:t>Име на члена</w:t>
            </w:r>
          </w:p>
        </w:tc>
        <w:tc>
          <w:tcPr>
            <w:tcW w:w="2610" w:type="dxa"/>
          </w:tcPr>
          <w:p w:rsidR="001036A4" w:rsidRPr="00F446CF" w:rsidRDefault="001036A4" w:rsidP="00FE5D47">
            <w:r w:rsidRPr="00F446CF">
              <w:t>Гласувал</w:t>
            </w:r>
          </w:p>
        </w:tc>
      </w:tr>
      <w:tr w:rsidR="001036A4" w:rsidTr="00FE5D47">
        <w:tc>
          <w:tcPr>
            <w:tcW w:w="1008" w:type="dxa"/>
          </w:tcPr>
          <w:p w:rsidR="001036A4" w:rsidRPr="00B63C5D" w:rsidRDefault="001036A4" w:rsidP="003A546B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860" w:type="dxa"/>
          </w:tcPr>
          <w:p w:rsidR="001036A4" w:rsidRDefault="001036A4" w:rsidP="00FE5D47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610" w:type="dxa"/>
          </w:tcPr>
          <w:p w:rsidR="001036A4" w:rsidRDefault="001036A4" w:rsidP="00FE5D47">
            <w:r>
              <w:t>ЗА</w:t>
            </w:r>
          </w:p>
        </w:tc>
      </w:tr>
      <w:tr w:rsidR="001036A4" w:rsidTr="00FE5D47">
        <w:tc>
          <w:tcPr>
            <w:tcW w:w="1008" w:type="dxa"/>
          </w:tcPr>
          <w:p w:rsidR="001036A4" w:rsidRPr="00B63C5D" w:rsidRDefault="001036A4" w:rsidP="003A546B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860" w:type="dxa"/>
          </w:tcPr>
          <w:p w:rsidR="001036A4" w:rsidRDefault="001036A4" w:rsidP="00FE5D47">
            <w:r>
              <w:t>Димитър Деков</w:t>
            </w:r>
          </w:p>
        </w:tc>
        <w:tc>
          <w:tcPr>
            <w:tcW w:w="2610" w:type="dxa"/>
          </w:tcPr>
          <w:p w:rsidR="001036A4" w:rsidRDefault="001036A4" w:rsidP="00FE5D47">
            <w:r>
              <w:t>ЗА</w:t>
            </w:r>
          </w:p>
        </w:tc>
      </w:tr>
      <w:tr w:rsidR="001036A4" w:rsidTr="00FE5D47">
        <w:tc>
          <w:tcPr>
            <w:tcW w:w="1008" w:type="dxa"/>
          </w:tcPr>
          <w:p w:rsidR="001036A4" w:rsidRPr="00B63C5D" w:rsidRDefault="001036A4" w:rsidP="003A546B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860" w:type="dxa"/>
          </w:tcPr>
          <w:p w:rsidR="001036A4" w:rsidRDefault="001036A4" w:rsidP="00FE5D47">
            <w:r>
              <w:t>Албена Димитрова</w:t>
            </w:r>
          </w:p>
        </w:tc>
        <w:tc>
          <w:tcPr>
            <w:tcW w:w="2610" w:type="dxa"/>
          </w:tcPr>
          <w:p w:rsidR="001036A4" w:rsidRDefault="001036A4" w:rsidP="00FE5D47">
            <w:r>
              <w:t>ЗА</w:t>
            </w:r>
          </w:p>
        </w:tc>
      </w:tr>
      <w:tr w:rsidR="001036A4" w:rsidTr="00FE5D47">
        <w:tc>
          <w:tcPr>
            <w:tcW w:w="1008" w:type="dxa"/>
          </w:tcPr>
          <w:p w:rsidR="001036A4" w:rsidRPr="00B63C5D" w:rsidRDefault="001036A4" w:rsidP="003A546B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860" w:type="dxa"/>
          </w:tcPr>
          <w:p w:rsidR="001036A4" w:rsidRDefault="001036A4" w:rsidP="00FE5D47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610" w:type="dxa"/>
          </w:tcPr>
          <w:p w:rsidR="001036A4" w:rsidRDefault="001036A4" w:rsidP="00FE5D47">
            <w:r>
              <w:t>ЗА</w:t>
            </w:r>
          </w:p>
        </w:tc>
      </w:tr>
      <w:tr w:rsidR="001036A4" w:rsidTr="00FE5D47">
        <w:tc>
          <w:tcPr>
            <w:tcW w:w="1008" w:type="dxa"/>
          </w:tcPr>
          <w:p w:rsidR="001036A4" w:rsidRPr="00B63C5D" w:rsidRDefault="001036A4" w:rsidP="003A546B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860" w:type="dxa"/>
          </w:tcPr>
          <w:p w:rsidR="001036A4" w:rsidRDefault="001036A4" w:rsidP="00FE5D47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610" w:type="dxa"/>
          </w:tcPr>
          <w:p w:rsidR="001036A4" w:rsidRDefault="001036A4" w:rsidP="00FE5D47">
            <w:r>
              <w:t>ЗА</w:t>
            </w:r>
          </w:p>
        </w:tc>
      </w:tr>
      <w:tr w:rsidR="001036A4" w:rsidTr="00FE5D47">
        <w:tc>
          <w:tcPr>
            <w:tcW w:w="1008" w:type="dxa"/>
          </w:tcPr>
          <w:p w:rsidR="001036A4" w:rsidRPr="00B63C5D" w:rsidRDefault="001036A4" w:rsidP="003A546B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860" w:type="dxa"/>
          </w:tcPr>
          <w:p w:rsidR="001036A4" w:rsidRDefault="001036A4" w:rsidP="00FE5D47">
            <w:r>
              <w:t>Анка Димитрова</w:t>
            </w:r>
          </w:p>
        </w:tc>
        <w:tc>
          <w:tcPr>
            <w:tcW w:w="2610" w:type="dxa"/>
          </w:tcPr>
          <w:p w:rsidR="001036A4" w:rsidRDefault="001036A4" w:rsidP="00FE5D47">
            <w:r>
              <w:t xml:space="preserve">ЗА </w:t>
            </w:r>
          </w:p>
        </w:tc>
      </w:tr>
      <w:tr w:rsidR="001036A4" w:rsidTr="00FE5D47">
        <w:tc>
          <w:tcPr>
            <w:tcW w:w="1008" w:type="dxa"/>
          </w:tcPr>
          <w:p w:rsidR="001036A4" w:rsidRPr="00B63C5D" w:rsidRDefault="001036A4" w:rsidP="003A546B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860" w:type="dxa"/>
          </w:tcPr>
          <w:p w:rsidR="001036A4" w:rsidRDefault="001036A4" w:rsidP="00FE5D47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610" w:type="dxa"/>
          </w:tcPr>
          <w:p w:rsidR="001036A4" w:rsidRDefault="001036A4" w:rsidP="00FE5D47">
            <w:r>
              <w:t>ЗА</w:t>
            </w:r>
          </w:p>
        </w:tc>
      </w:tr>
      <w:tr w:rsidR="001036A4" w:rsidTr="00FE5D47">
        <w:tc>
          <w:tcPr>
            <w:tcW w:w="1008" w:type="dxa"/>
          </w:tcPr>
          <w:p w:rsidR="001036A4" w:rsidRPr="00B63C5D" w:rsidRDefault="001036A4" w:rsidP="003A546B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860" w:type="dxa"/>
          </w:tcPr>
          <w:p w:rsidR="001036A4" w:rsidRDefault="001036A4" w:rsidP="00FE5D47">
            <w:r w:rsidRPr="00EC299D">
              <w:t>Диана Кехайова</w:t>
            </w:r>
            <w:r>
              <w:t>.</w:t>
            </w:r>
          </w:p>
        </w:tc>
        <w:tc>
          <w:tcPr>
            <w:tcW w:w="2610" w:type="dxa"/>
          </w:tcPr>
          <w:p w:rsidR="001036A4" w:rsidRDefault="001036A4" w:rsidP="00FE5D47">
            <w:r>
              <w:t>ЗА</w:t>
            </w:r>
          </w:p>
        </w:tc>
      </w:tr>
      <w:tr w:rsidR="001036A4" w:rsidTr="00FE5D47">
        <w:tc>
          <w:tcPr>
            <w:tcW w:w="1008" w:type="dxa"/>
          </w:tcPr>
          <w:p w:rsidR="001036A4" w:rsidRPr="00B63C5D" w:rsidRDefault="001036A4" w:rsidP="003A546B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860" w:type="dxa"/>
          </w:tcPr>
          <w:p w:rsidR="001036A4" w:rsidRPr="00EC299D" w:rsidRDefault="001036A4" w:rsidP="00FE5D47">
            <w:r>
              <w:t>Георги Гинев</w:t>
            </w:r>
          </w:p>
        </w:tc>
        <w:tc>
          <w:tcPr>
            <w:tcW w:w="2610" w:type="dxa"/>
          </w:tcPr>
          <w:p w:rsidR="001036A4" w:rsidRDefault="001036A4" w:rsidP="00FE5D47">
            <w:r>
              <w:t>ЗА</w:t>
            </w:r>
          </w:p>
        </w:tc>
      </w:tr>
      <w:tr w:rsidR="001036A4" w:rsidTr="00FE5D47">
        <w:tc>
          <w:tcPr>
            <w:tcW w:w="1008" w:type="dxa"/>
          </w:tcPr>
          <w:p w:rsidR="001036A4" w:rsidRPr="00B63C5D" w:rsidRDefault="001036A4" w:rsidP="003A546B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860" w:type="dxa"/>
          </w:tcPr>
          <w:p w:rsidR="001036A4" w:rsidRDefault="001036A4" w:rsidP="00FE5D47">
            <w:r>
              <w:t>Райна Миланова</w:t>
            </w:r>
          </w:p>
        </w:tc>
        <w:tc>
          <w:tcPr>
            <w:tcW w:w="2610" w:type="dxa"/>
          </w:tcPr>
          <w:p w:rsidR="001036A4" w:rsidRDefault="001036A4" w:rsidP="00FE5D47">
            <w:r>
              <w:t>против</w:t>
            </w:r>
          </w:p>
        </w:tc>
      </w:tr>
    </w:tbl>
    <w:p w:rsidR="001036A4" w:rsidRDefault="001036A4" w:rsidP="001036A4"/>
    <w:p w:rsidR="001036A4" w:rsidRDefault="001036A4" w:rsidP="001036A4">
      <w:r>
        <w:t xml:space="preserve">ГЛАСУВАЛИ: </w:t>
      </w:r>
      <w:r w:rsidRPr="0026683B">
        <w:t>ОБЩО-1</w:t>
      </w:r>
      <w:r>
        <w:t>0</w:t>
      </w:r>
      <w:r w:rsidRPr="0026683B">
        <w:t>; ЗА-</w:t>
      </w:r>
      <w:r>
        <w:t>9; ПРОТИВ- 1</w:t>
      </w:r>
    </w:p>
    <w:p w:rsidR="001036A4" w:rsidRPr="00B707BD" w:rsidRDefault="001036A4" w:rsidP="001036A4"/>
    <w:p w:rsidR="001036A4" w:rsidRDefault="001036A4" w:rsidP="001036A4">
      <w:r w:rsidRPr="00343D58">
        <w:t>РЕШЕНИЕ № 10</w:t>
      </w:r>
      <w:r w:rsidR="0026002A">
        <w:t>7</w:t>
      </w:r>
      <w:r w:rsidRPr="00343D58">
        <w:t>:</w:t>
      </w:r>
    </w:p>
    <w:p w:rsidR="001036A4" w:rsidRDefault="001036A4" w:rsidP="001036A4">
      <w:r>
        <w:t>На основание чл. 87, ал.1, т.1 от ИК, ОИК- Тополовград</w:t>
      </w:r>
    </w:p>
    <w:p w:rsidR="001036A4" w:rsidRDefault="001036A4" w:rsidP="001036A4"/>
    <w:p w:rsidR="001036A4" w:rsidRDefault="001036A4" w:rsidP="001036A4">
      <w:r w:rsidRPr="009B3083">
        <w:t xml:space="preserve">Р Е Ш И: </w:t>
      </w:r>
    </w:p>
    <w:p w:rsidR="001036A4" w:rsidRDefault="001036A4" w:rsidP="003A546B">
      <w:pPr>
        <w:pStyle w:val="a3"/>
        <w:numPr>
          <w:ilvl w:val="0"/>
          <w:numId w:val="8"/>
        </w:numPr>
      </w:pPr>
      <w:r w:rsidRPr="001036A4">
        <w:t xml:space="preserve">Да се изпрати официално писмо до Община Тополовград с изискване Община Тополовград да представи на ОИК списък с определените от </w:t>
      </w:r>
      <w:proofErr w:type="spellStart"/>
      <w:r w:rsidRPr="001036A4">
        <w:t>ВриД</w:t>
      </w:r>
      <w:proofErr w:type="spellEnd"/>
      <w:r w:rsidRPr="001036A4">
        <w:t xml:space="preserve"> Кмета със Заповед места за поставяне на агитационни материали за изборите на 25.10.2015 г.</w:t>
      </w:r>
    </w:p>
    <w:p w:rsidR="00C65621" w:rsidRPr="00C65621" w:rsidRDefault="00C65621" w:rsidP="003A546B">
      <w:pPr>
        <w:pStyle w:val="a3"/>
        <w:numPr>
          <w:ilvl w:val="0"/>
          <w:numId w:val="8"/>
        </w:numPr>
      </w:pPr>
      <w:r w:rsidRPr="00C65621">
        <w:t xml:space="preserve">ОИК- Тополовград да уведоми регистрираните за участие в изборите партии и коалиции да представят жалбите си с </w:t>
      </w:r>
      <w:proofErr w:type="spellStart"/>
      <w:r w:rsidRPr="00C65621">
        <w:t>доказателствен</w:t>
      </w:r>
      <w:proofErr w:type="spellEnd"/>
      <w:r w:rsidRPr="00C65621">
        <w:t xml:space="preserve"> материал и описание на искането на жалбоподателя. </w:t>
      </w:r>
    </w:p>
    <w:p w:rsidR="00C65621" w:rsidRPr="001036A4" w:rsidRDefault="00C65621" w:rsidP="00C65621">
      <w:pPr>
        <w:pStyle w:val="a3"/>
      </w:pPr>
    </w:p>
    <w:p w:rsidR="001036A4" w:rsidRPr="00641137" w:rsidRDefault="00641137" w:rsidP="00C86806">
      <w:pPr>
        <w:rPr>
          <w:b w:val="0"/>
        </w:rPr>
      </w:pPr>
      <w:r>
        <w:lastRenderedPageBreak/>
        <w:t xml:space="preserve">Райна Миланова: </w:t>
      </w:r>
      <w:r w:rsidRPr="00641137">
        <w:rPr>
          <w:b w:val="0"/>
        </w:rPr>
        <w:t>Обяснявам отрицателния си вот: Против съм всякакви комисии, защото ако имате малко морал ще с</w:t>
      </w:r>
      <w:r w:rsidR="005559B5">
        <w:rPr>
          <w:b w:val="0"/>
        </w:rPr>
        <w:t>и при</w:t>
      </w:r>
      <w:r w:rsidRPr="00641137">
        <w:rPr>
          <w:b w:val="0"/>
        </w:rPr>
        <w:t>знаете, че има нарушение.</w:t>
      </w:r>
      <w:r w:rsidR="005559B5">
        <w:rPr>
          <w:b w:val="0"/>
        </w:rPr>
        <w:t xml:space="preserve"> </w:t>
      </w:r>
    </w:p>
    <w:p w:rsidR="00641137" w:rsidRPr="00305EC1" w:rsidRDefault="00641137" w:rsidP="00C86806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40059D" w:rsidP="009879C6">
      <w:r w:rsidRPr="0040059D">
        <w:t xml:space="preserve">СЕКРЕТАР: </w:t>
      </w:r>
    </w:p>
    <w:p w:rsidR="0040059D" w:rsidRPr="0040059D" w:rsidRDefault="00A011F7" w:rsidP="009879C6">
      <w:r>
        <w:t xml:space="preserve">             </w:t>
      </w:r>
      <w:r w:rsidR="00CA12C0">
        <w:t xml:space="preserve">              </w:t>
      </w:r>
      <w:r>
        <w:t xml:space="preserve"> </w:t>
      </w:r>
      <w:r w:rsidR="00000CC5">
        <w:t>Райна Миланова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CD8"/>
    <w:multiLevelType w:val="hybridMultilevel"/>
    <w:tmpl w:val="84C87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788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C52FA"/>
    <w:multiLevelType w:val="hybridMultilevel"/>
    <w:tmpl w:val="8A149C06"/>
    <w:lvl w:ilvl="0" w:tplc="0D1A0F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09C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A4222"/>
    <w:multiLevelType w:val="hybridMultilevel"/>
    <w:tmpl w:val="6F848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7037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7B0113"/>
    <w:multiLevelType w:val="hybridMultilevel"/>
    <w:tmpl w:val="C2609996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97025E"/>
    <w:multiLevelType w:val="hybridMultilevel"/>
    <w:tmpl w:val="14127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B4411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52075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D93"/>
    <w:rsid w:val="00042C15"/>
    <w:rsid w:val="000475F5"/>
    <w:rsid w:val="00053A95"/>
    <w:rsid w:val="00054346"/>
    <w:rsid w:val="00057770"/>
    <w:rsid w:val="00073441"/>
    <w:rsid w:val="00083880"/>
    <w:rsid w:val="000A3EA2"/>
    <w:rsid w:val="000B6273"/>
    <w:rsid w:val="000B6874"/>
    <w:rsid w:val="000C023B"/>
    <w:rsid w:val="000D5B23"/>
    <w:rsid w:val="000F5FFB"/>
    <w:rsid w:val="001036A4"/>
    <w:rsid w:val="00110C1B"/>
    <w:rsid w:val="00121518"/>
    <w:rsid w:val="001328D3"/>
    <w:rsid w:val="00190DE0"/>
    <w:rsid w:val="001958E9"/>
    <w:rsid w:val="001963FE"/>
    <w:rsid w:val="001B063F"/>
    <w:rsid w:val="001C07B8"/>
    <w:rsid w:val="001C1C2F"/>
    <w:rsid w:val="001D28A6"/>
    <w:rsid w:val="001D6633"/>
    <w:rsid w:val="001D6A3A"/>
    <w:rsid w:val="001D7AE3"/>
    <w:rsid w:val="001F0981"/>
    <w:rsid w:val="001F4186"/>
    <w:rsid w:val="00213D4E"/>
    <w:rsid w:val="0021530D"/>
    <w:rsid w:val="002337D7"/>
    <w:rsid w:val="002373AD"/>
    <w:rsid w:val="002469D4"/>
    <w:rsid w:val="0026002A"/>
    <w:rsid w:val="00263269"/>
    <w:rsid w:val="0026683B"/>
    <w:rsid w:val="002711DD"/>
    <w:rsid w:val="00272526"/>
    <w:rsid w:val="0029068E"/>
    <w:rsid w:val="00296DD1"/>
    <w:rsid w:val="002A6AC4"/>
    <w:rsid w:val="002B5894"/>
    <w:rsid w:val="002C3EB5"/>
    <w:rsid w:val="002D1527"/>
    <w:rsid w:val="002D5084"/>
    <w:rsid w:val="002D79DF"/>
    <w:rsid w:val="002E1E74"/>
    <w:rsid w:val="002E7466"/>
    <w:rsid w:val="002F02CD"/>
    <w:rsid w:val="002F6FBA"/>
    <w:rsid w:val="00305EC1"/>
    <w:rsid w:val="00313147"/>
    <w:rsid w:val="00315A32"/>
    <w:rsid w:val="00320937"/>
    <w:rsid w:val="00326492"/>
    <w:rsid w:val="00326CFE"/>
    <w:rsid w:val="00343D58"/>
    <w:rsid w:val="00344A5A"/>
    <w:rsid w:val="00372E1B"/>
    <w:rsid w:val="00387EE0"/>
    <w:rsid w:val="0039138A"/>
    <w:rsid w:val="00393DF0"/>
    <w:rsid w:val="00396AD6"/>
    <w:rsid w:val="003A2B42"/>
    <w:rsid w:val="003A546B"/>
    <w:rsid w:val="003A5CCA"/>
    <w:rsid w:val="003C5669"/>
    <w:rsid w:val="003E1A9A"/>
    <w:rsid w:val="003E66ED"/>
    <w:rsid w:val="003F4018"/>
    <w:rsid w:val="0040059D"/>
    <w:rsid w:val="00406A48"/>
    <w:rsid w:val="0041463B"/>
    <w:rsid w:val="00430311"/>
    <w:rsid w:val="0044546B"/>
    <w:rsid w:val="00452187"/>
    <w:rsid w:val="00464CC7"/>
    <w:rsid w:val="00483FAD"/>
    <w:rsid w:val="0049585B"/>
    <w:rsid w:val="00496045"/>
    <w:rsid w:val="004A79AC"/>
    <w:rsid w:val="004B659C"/>
    <w:rsid w:val="004B7A58"/>
    <w:rsid w:val="004C2603"/>
    <w:rsid w:val="004C313B"/>
    <w:rsid w:val="004D66C1"/>
    <w:rsid w:val="004D7BC6"/>
    <w:rsid w:val="004E19FA"/>
    <w:rsid w:val="00510F83"/>
    <w:rsid w:val="00522DEE"/>
    <w:rsid w:val="00526935"/>
    <w:rsid w:val="00537A2F"/>
    <w:rsid w:val="00543A01"/>
    <w:rsid w:val="0054413B"/>
    <w:rsid w:val="005447C2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B7918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34773"/>
    <w:rsid w:val="00641137"/>
    <w:rsid w:val="0065094A"/>
    <w:rsid w:val="00651CDF"/>
    <w:rsid w:val="006534DB"/>
    <w:rsid w:val="006832B7"/>
    <w:rsid w:val="00692B8B"/>
    <w:rsid w:val="00692EC3"/>
    <w:rsid w:val="006936FF"/>
    <w:rsid w:val="006949BC"/>
    <w:rsid w:val="00696F49"/>
    <w:rsid w:val="006A1721"/>
    <w:rsid w:val="006C379A"/>
    <w:rsid w:val="006C6B02"/>
    <w:rsid w:val="006D05B4"/>
    <w:rsid w:val="006E016D"/>
    <w:rsid w:val="006E6BA0"/>
    <w:rsid w:val="006F0F15"/>
    <w:rsid w:val="007003EF"/>
    <w:rsid w:val="0070044F"/>
    <w:rsid w:val="007022B0"/>
    <w:rsid w:val="00702C4E"/>
    <w:rsid w:val="007044E2"/>
    <w:rsid w:val="00715676"/>
    <w:rsid w:val="00727666"/>
    <w:rsid w:val="00737604"/>
    <w:rsid w:val="00744F22"/>
    <w:rsid w:val="0074672A"/>
    <w:rsid w:val="00751867"/>
    <w:rsid w:val="00753D50"/>
    <w:rsid w:val="007578B2"/>
    <w:rsid w:val="0076493E"/>
    <w:rsid w:val="00765013"/>
    <w:rsid w:val="00766F80"/>
    <w:rsid w:val="00793F19"/>
    <w:rsid w:val="007957AF"/>
    <w:rsid w:val="007A646C"/>
    <w:rsid w:val="007A7A8D"/>
    <w:rsid w:val="007B14F0"/>
    <w:rsid w:val="007F4720"/>
    <w:rsid w:val="007F4800"/>
    <w:rsid w:val="00805C48"/>
    <w:rsid w:val="00827FC0"/>
    <w:rsid w:val="008316BB"/>
    <w:rsid w:val="0086300D"/>
    <w:rsid w:val="00882D0A"/>
    <w:rsid w:val="00884A43"/>
    <w:rsid w:val="00895577"/>
    <w:rsid w:val="008A3D62"/>
    <w:rsid w:val="008B7277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52D7"/>
    <w:rsid w:val="009879C6"/>
    <w:rsid w:val="0099759D"/>
    <w:rsid w:val="009A327E"/>
    <w:rsid w:val="009B3083"/>
    <w:rsid w:val="009B7BC9"/>
    <w:rsid w:val="009C01E7"/>
    <w:rsid w:val="009C5CDC"/>
    <w:rsid w:val="009E2131"/>
    <w:rsid w:val="009F4CA2"/>
    <w:rsid w:val="009F6707"/>
    <w:rsid w:val="00A011F7"/>
    <w:rsid w:val="00A055FF"/>
    <w:rsid w:val="00A10EB3"/>
    <w:rsid w:val="00A119B0"/>
    <w:rsid w:val="00A2212F"/>
    <w:rsid w:val="00A234DC"/>
    <w:rsid w:val="00A2583F"/>
    <w:rsid w:val="00A5305F"/>
    <w:rsid w:val="00A564E2"/>
    <w:rsid w:val="00A574BA"/>
    <w:rsid w:val="00A60022"/>
    <w:rsid w:val="00A6622C"/>
    <w:rsid w:val="00A6665A"/>
    <w:rsid w:val="00A70E10"/>
    <w:rsid w:val="00A74036"/>
    <w:rsid w:val="00A86BC1"/>
    <w:rsid w:val="00A87BC6"/>
    <w:rsid w:val="00A943C1"/>
    <w:rsid w:val="00A947D3"/>
    <w:rsid w:val="00AA2123"/>
    <w:rsid w:val="00AA6019"/>
    <w:rsid w:val="00AB1AF0"/>
    <w:rsid w:val="00AC12BF"/>
    <w:rsid w:val="00AD3532"/>
    <w:rsid w:val="00AD46F3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60A44"/>
    <w:rsid w:val="00B617FA"/>
    <w:rsid w:val="00B63C5D"/>
    <w:rsid w:val="00B707BD"/>
    <w:rsid w:val="00B8514F"/>
    <w:rsid w:val="00BC4E52"/>
    <w:rsid w:val="00BC7ABA"/>
    <w:rsid w:val="00BC7B1B"/>
    <w:rsid w:val="00BE3571"/>
    <w:rsid w:val="00BF6964"/>
    <w:rsid w:val="00BF7776"/>
    <w:rsid w:val="00C00F54"/>
    <w:rsid w:val="00C06F06"/>
    <w:rsid w:val="00C0714D"/>
    <w:rsid w:val="00C17C22"/>
    <w:rsid w:val="00C26C18"/>
    <w:rsid w:val="00C3188E"/>
    <w:rsid w:val="00C33EEF"/>
    <w:rsid w:val="00C42E2D"/>
    <w:rsid w:val="00C46B1D"/>
    <w:rsid w:val="00C533A6"/>
    <w:rsid w:val="00C5355E"/>
    <w:rsid w:val="00C545E6"/>
    <w:rsid w:val="00C65621"/>
    <w:rsid w:val="00C84A77"/>
    <w:rsid w:val="00C86806"/>
    <w:rsid w:val="00CA12C0"/>
    <w:rsid w:val="00CB479D"/>
    <w:rsid w:val="00CC053C"/>
    <w:rsid w:val="00CC7CD8"/>
    <w:rsid w:val="00CE0355"/>
    <w:rsid w:val="00CE189C"/>
    <w:rsid w:val="00CE297E"/>
    <w:rsid w:val="00CE3CAC"/>
    <w:rsid w:val="00CE7ACC"/>
    <w:rsid w:val="00CF6F56"/>
    <w:rsid w:val="00D01610"/>
    <w:rsid w:val="00D257F4"/>
    <w:rsid w:val="00D46F69"/>
    <w:rsid w:val="00D608CF"/>
    <w:rsid w:val="00D61930"/>
    <w:rsid w:val="00D66A62"/>
    <w:rsid w:val="00D7265E"/>
    <w:rsid w:val="00D8032C"/>
    <w:rsid w:val="00D8098C"/>
    <w:rsid w:val="00D8427D"/>
    <w:rsid w:val="00D8523D"/>
    <w:rsid w:val="00D864EF"/>
    <w:rsid w:val="00DB33E0"/>
    <w:rsid w:val="00DB4687"/>
    <w:rsid w:val="00DE2C38"/>
    <w:rsid w:val="00DF4D78"/>
    <w:rsid w:val="00E02B58"/>
    <w:rsid w:val="00E20A00"/>
    <w:rsid w:val="00E55232"/>
    <w:rsid w:val="00E600A2"/>
    <w:rsid w:val="00E642BD"/>
    <w:rsid w:val="00E70CC7"/>
    <w:rsid w:val="00E87547"/>
    <w:rsid w:val="00EB436A"/>
    <w:rsid w:val="00EC299D"/>
    <w:rsid w:val="00ED013F"/>
    <w:rsid w:val="00ED1A9D"/>
    <w:rsid w:val="00EE3DB8"/>
    <w:rsid w:val="00F02A42"/>
    <w:rsid w:val="00F05D7B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A04"/>
    <w:rsid w:val="00F84839"/>
    <w:rsid w:val="00F969B2"/>
    <w:rsid w:val="00FC049C"/>
    <w:rsid w:val="00FC2FA8"/>
    <w:rsid w:val="00FC3E11"/>
    <w:rsid w:val="00FC4E63"/>
    <w:rsid w:val="00FC5E50"/>
    <w:rsid w:val="00FD332D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DC87-4280-4A5C-8D51-1EB27DE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8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225</cp:revision>
  <cp:lastPrinted>2015-10-03T11:39:00Z</cp:lastPrinted>
  <dcterms:created xsi:type="dcterms:W3CDTF">2015-09-07T16:14:00Z</dcterms:created>
  <dcterms:modified xsi:type="dcterms:W3CDTF">2015-10-03T12:00:00Z</dcterms:modified>
</cp:coreProperties>
</file>