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Pr="00980AE2" w:rsidRDefault="004650CD" w:rsidP="004650CD">
      <w:pPr>
        <w:tabs>
          <w:tab w:val="center" w:pos="5422"/>
        </w:tabs>
        <w:ind w:left="-15" w:firstLine="0"/>
      </w:pPr>
      <w:r>
        <w:tab/>
        <w:t xml:space="preserve">РЕШЕНИЕ  </w:t>
      </w:r>
      <w:r w:rsidR="00980AE2">
        <w:t>№ 99- МИ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НА ОБЩИНСКАТА ИЗБИРАТЕЛНА КОМИСИЯ 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община Тополовград </w:t>
      </w:r>
    </w:p>
    <w:p w:rsidR="004650CD" w:rsidRDefault="004650CD" w:rsidP="004650CD">
      <w:pPr>
        <w:tabs>
          <w:tab w:val="center" w:pos="5450"/>
        </w:tabs>
        <w:ind w:left="-15" w:firstLine="0"/>
      </w:pPr>
    </w:p>
    <w:p w:rsidR="004650CD" w:rsidRDefault="004650CD" w:rsidP="004650CD">
      <w:pPr>
        <w:spacing w:after="9" w:line="277" w:lineRule="auto"/>
        <w:ind w:left="0" w:right="3192" w:firstLine="0"/>
        <w:jc w:val="center"/>
      </w:pPr>
      <w:r>
        <w:t xml:space="preserve"> </w:t>
      </w:r>
      <w:r>
        <w:tab/>
        <w:t xml:space="preserve">област Хасково  </w:t>
      </w:r>
      <w:r>
        <w:tab/>
        <w:t xml:space="preserve">за избиране на </w:t>
      </w:r>
      <w:bookmarkStart w:id="0" w:name="_GoBack"/>
      <w:r>
        <w:t xml:space="preserve">Кмет на </w:t>
      </w:r>
      <w:r w:rsidR="00B5663B">
        <w:t xml:space="preserve">КМЕТСТВО </w:t>
      </w:r>
      <w:r w:rsidR="000C2BED">
        <w:t>РАДОВЕЦ</w:t>
      </w:r>
      <w:r>
        <w:t xml:space="preserve"> </w:t>
      </w:r>
      <w:bookmarkEnd w:id="0"/>
      <w:r>
        <w:t xml:space="preserve">на 27.10.2019 г.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 w:right="1665"/>
      </w:pPr>
      <w:r>
        <w:t xml:space="preserve">   Общинската избирателна комисия на основание чл. 452 от ИК и въз основа на получените  данни от протоколите на СИК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tabs>
          <w:tab w:val="center" w:pos="5422"/>
        </w:tabs>
        <w:ind w:left="-15" w:firstLine="0"/>
      </w:pPr>
      <w:r>
        <w:t xml:space="preserve"> </w:t>
      </w:r>
      <w:r>
        <w:tab/>
        <w:t xml:space="preserve">Р Е Ш И: 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/>
      </w:pPr>
      <w:r>
        <w:t xml:space="preserve">   Допуска до участие във втори тур: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0C2BED" w:rsidP="004650CD">
      <w:pPr>
        <w:numPr>
          <w:ilvl w:val="0"/>
          <w:numId w:val="1"/>
        </w:numPr>
        <w:ind w:right="7379"/>
      </w:pPr>
      <w:r>
        <w:t>ХРИСТИНА ДИМИТРОВА МАВРЕВА</w:t>
      </w:r>
      <w:r w:rsidR="00F233CA">
        <w:t>,</w:t>
      </w:r>
      <w:r w:rsidR="004650CD">
        <w:t xml:space="preserve">  издигнат от </w:t>
      </w:r>
      <w:r>
        <w:t>ВЪЗРАЖДАНЕ</w:t>
      </w:r>
      <w:r w:rsidR="004650CD">
        <w:t xml:space="preserve"> получил </w:t>
      </w:r>
      <w:r>
        <w:t>144</w:t>
      </w:r>
      <w:r w:rsidR="00F233CA">
        <w:t xml:space="preserve"> </w:t>
      </w:r>
      <w:r w:rsidR="004650CD">
        <w:t>действителни гласове.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0C2BED" w:rsidP="004650CD">
      <w:pPr>
        <w:numPr>
          <w:ilvl w:val="0"/>
          <w:numId w:val="1"/>
        </w:numPr>
        <w:ind w:right="7379"/>
      </w:pPr>
      <w:r>
        <w:t>СТОЯН НИКОЛОВ ПИЛЬОНОВ</w:t>
      </w:r>
      <w:r w:rsidR="004650CD">
        <w:t xml:space="preserve">  издигнат от </w:t>
      </w:r>
      <w:r>
        <w:t>ПП СЪЮЗ НА ДЕМОКРАТИЧНИТЕ СИЛИ</w:t>
      </w:r>
      <w:r w:rsidR="004650CD">
        <w:t xml:space="preserve">  получил </w:t>
      </w:r>
      <w:r>
        <w:t>108</w:t>
      </w:r>
      <w:r w:rsidR="00F233CA">
        <w:t xml:space="preserve"> </w:t>
      </w:r>
      <w:r w:rsidR="004650CD">
        <w:t>действителни гласове.</w:t>
      </w:r>
    </w:p>
    <w:p w:rsidR="004650CD" w:rsidRDefault="004650CD" w:rsidP="004650CD">
      <w:pPr>
        <w:spacing w:after="0" w:line="259" w:lineRule="auto"/>
        <w:ind w:firstLine="0"/>
      </w:pPr>
    </w:p>
    <w:p w:rsidR="004650CD" w:rsidRDefault="004650CD" w:rsidP="004650CD">
      <w:pPr>
        <w:spacing w:after="0" w:line="259" w:lineRule="auto"/>
        <w:ind w:left="0" w:firstLine="0"/>
      </w:pP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81"/>
        <w:gridCol w:w="2177"/>
        <w:gridCol w:w="3345"/>
      </w:tblGrid>
      <w:tr w:rsidR="004650CD" w:rsidRPr="004650CD" w:rsidTr="004650CD">
        <w:tc>
          <w:tcPr>
            <w:tcW w:w="56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 ............................................</w:t>
            </w:r>
          </w:p>
        </w:tc>
        <w:tc>
          <w:tcPr>
            <w:tcW w:w="55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СЕКРЕТАР: ............................................</w:t>
            </w:r>
          </w:p>
        </w:tc>
      </w:tr>
      <w:tr w:rsidR="004650CD" w:rsidRPr="004650CD" w:rsidTr="004650CD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ЧЛЕНОВЕ:</w:t>
            </w: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Избран за кмет е кандидатът, получил повече от половината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Решението се изготвя (отпечатва) от Изчислителния пункт на ОИК.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 всеки вид избор ОИК приема отделно решение.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Председател: ............................................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Секретар: ............................................</w:t>
      </w:r>
    </w:p>
    <w:p w:rsidR="004650CD" w:rsidRDefault="004650CD" w:rsidP="004650CD">
      <w:pPr>
        <w:spacing w:after="0" w:line="259" w:lineRule="auto"/>
        <w:ind w:left="0" w:firstLine="0"/>
      </w:pPr>
    </w:p>
    <w:sectPr w:rsidR="004650CD">
      <w:pgSz w:w="11900" w:h="16840"/>
      <w:pgMar w:top="1440" w:right="512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FFE"/>
    <w:multiLevelType w:val="hybridMultilevel"/>
    <w:tmpl w:val="82E28E30"/>
    <w:lvl w:ilvl="0" w:tplc="4074FB36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87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3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8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7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6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7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9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1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D"/>
    <w:rsid w:val="000C2BED"/>
    <w:rsid w:val="0036307E"/>
    <w:rsid w:val="004650CD"/>
    <w:rsid w:val="00980AE2"/>
    <w:rsid w:val="00B5663B"/>
    <w:rsid w:val="00C24842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33CA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33CA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oba444</cp:lastModifiedBy>
  <cp:revision>6</cp:revision>
  <cp:lastPrinted>2019-10-28T11:43:00Z</cp:lastPrinted>
  <dcterms:created xsi:type="dcterms:W3CDTF">2019-10-28T10:03:00Z</dcterms:created>
  <dcterms:modified xsi:type="dcterms:W3CDTF">2019-10-29T07:45:00Z</dcterms:modified>
</cp:coreProperties>
</file>